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90A27" w14:textId="77777777" w:rsidR="00576BA6" w:rsidRPr="00E050C1" w:rsidRDefault="00576BA6" w:rsidP="00576BA6">
      <w:pPr>
        <w:spacing w:after="160" w:line="259" w:lineRule="auto"/>
        <w:rPr>
          <w:rFonts w:ascii="Calibri" w:eastAsia="Calibri" w:hAnsi="Calibri" w:cs="Calibri"/>
          <w:b/>
          <w:bCs/>
          <w:sz w:val="28"/>
          <w:szCs w:val="28"/>
          <w:lang w:val="et-EE"/>
        </w:rPr>
      </w:pPr>
      <w:r w:rsidRPr="00E050C1">
        <w:rPr>
          <w:rFonts w:ascii="Calibri" w:eastAsia="Calibri" w:hAnsi="Calibri" w:cs="Arial"/>
          <w:b/>
          <w:bCs/>
          <w:kern w:val="2"/>
          <w:sz w:val="28"/>
          <w:szCs w:val="28"/>
          <w:lang w:val="et-EE"/>
          <w14:ligatures w14:val="standardContextual"/>
        </w:rPr>
        <w:t xml:space="preserve">1. Serveerimiskapp ehk </w:t>
      </w:r>
      <w:r w:rsidRPr="00E050C1">
        <w:rPr>
          <w:rFonts w:ascii="Calibri" w:eastAsia="Calibri" w:hAnsi="Calibri" w:cs="Arial"/>
          <w:b/>
          <w:bCs/>
          <w:i/>
          <w:iCs/>
          <w:kern w:val="2"/>
          <w:sz w:val="28"/>
          <w:szCs w:val="28"/>
          <w:lang w:val="et-EE"/>
          <w14:ligatures w14:val="standardContextual"/>
        </w:rPr>
        <w:t>credenza</w:t>
      </w:r>
      <w:r w:rsidRPr="00E050C1">
        <w:rPr>
          <w:rFonts w:ascii="Calibri" w:eastAsia="Calibri" w:hAnsi="Calibri" w:cs="Arial"/>
          <w:b/>
          <w:bCs/>
          <w:kern w:val="2"/>
          <w:sz w:val="28"/>
          <w:szCs w:val="28"/>
          <w:lang w:val="et-EE"/>
          <w14:ligatures w14:val="standardContextual"/>
        </w:rPr>
        <w:t xml:space="preserve"> </w:t>
      </w:r>
      <w:r w:rsidRPr="00E050C1">
        <w:rPr>
          <w:rFonts w:ascii="Calibri" w:eastAsia="Calibri" w:hAnsi="Calibri" w:cs="Arial"/>
          <w:kern w:val="2"/>
          <w:sz w:val="28"/>
          <w:szCs w:val="28"/>
          <w:lang w:val="et-EE"/>
          <w14:ligatures w14:val="standardContextual"/>
        </w:rPr>
        <w:t>(itaalia k usaldus)</w:t>
      </w:r>
    </w:p>
    <w:p w14:paraId="5B07BBC3" w14:textId="71D85CBF" w:rsidR="00576BA6" w:rsidRDefault="00D104A9" w:rsidP="005E09EC">
      <w:pPr>
        <w:spacing w:after="160" w:line="276" w:lineRule="auto"/>
        <w:rPr>
          <w:rFonts w:ascii="Calibri" w:eastAsia="Calibri" w:hAnsi="Calibri" w:cs="Arial"/>
          <w:b/>
          <w:bCs/>
          <w:kern w:val="2"/>
          <w:sz w:val="28"/>
          <w:szCs w:val="28"/>
          <w:lang w:val="et-EE"/>
          <w14:ligatures w14:val="standardContextual"/>
        </w:rPr>
      </w:pPr>
      <w:r>
        <w:rPr>
          <w:rFonts w:ascii="Calibri" w:eastAsia="Calibri" w:hAnsi="Calibri" w:cs="Arial"/>
          <w:b/>
          <w:bCs/>
          <w:kern w:val="2"/>
          <w:sz w:val="28"/>
          <w:szCs w:val="28"/>
          <w:lang w:val="et-EE"/>
          <w14:ligatures w14:val="standardContextual"/>
        </w:rPr>
        <w:t>Gooti stiili esindav tammepuust kap</w:t>
      </w:r>
      <w:r w:rsidR="005E09EC">
        <w:rPr>
          <w:rFonts w:ascii="Calibri" w:eastAsia="Calibri" w:hAnsi="Calibri" w:cs="Arial"/>
          <w:b/>
          <w:bCs/>
          <w:kern w:val="2"/>
          <w:sz w:val="28"/>
          <w:szCs w:val="28"/>
          <w:lang w:val="et-EE"/>
          <w14:ligatures w14:val="standardContextual"/>
        </w:rPr>
        <w:t xml:space="preserve">i vanim osa pärineb </w:t>
      </w:r>
      <w:r w:rsidR="00576BA6" w:rsidRPr="00E050C1">
        <w:rPr>
          <w:rFonts w:ascii="Calibri" w:eastAsia="Calibri" w:hAnsi="Calibri" w:cs="Arial"/>
          <w:b/>
          <w:bCs/>
          <w:kern w:val="2"/>
          <w:sz w:val="28"/>
          <w:szCs w:val="28"/>
          <w:lang w:val="et-EE"/>
          <w14:ligatures w14:val="standardContextual"/>
        </w:rPr>
        <w:t>1450</w:t>
      </w:r>
      <w:r w:rsidR="005E09EC">
        <w:rPr>
          <w:rFonts w:ascii="Calibri" w:eastAsia="Calibri" w:hAnsi="Calibri" w:cs="Arial"/>
          <w:b/>
          <w:bCs/>
          <w:kern w:val="2"/>
          <w:sz w:val="28"/>
          <w:szCs w:val="28"/>
          <w:lang w:val="et-EE"/>
          <w14:ligatures w14:val="standardContextual"/>
        </w:rPr>
        <w:t xml:space="preserve">. aastast. </w:t>
      </w:r>
    </w:p>
    <w:p w14:paraId="53CB6A9A" w14:textId="0DB2B81E" w:rsidR="00F61A1C" w:rsidRPr="00F61A1C" w:rsidRDefault="00F61A1C" w:rsidP="00A4020A">
      <w:pPr>
        <w:spacing w:after="160" w:line="276" w:lineRule="auto"/>
        <w:rPr>
          <w:rFonts w:ascii="Calibri" w:eastAsia="Calibri" w:hAnsi="Calibri" w:cs="Arial"/>
          <w:kern w:val="2"/>
          <w:sz w:val="28"/>
          <w:szCs w:val="28"/>
          <w:lang w:val="et-EE"/>
          <w14:ligatures w14:val="standardContextual"/>
        </w:rPr>
      </w:pPr>
      <w:r w:rsidRPr="00F61A1C">
        <w:rPr>
          <w:rFonts w:ascii="Calibri" w:eastAsia="Calibri" w:hAnsi="Calibri" w:cs="Arial"/>
          <w:kern w:val="2"/>
          <w:sz w:val="28"/>
          <w:szCs w:val="28"/>
          <w:lang w:val="et-EE"/>
          <w14:ligatures w14:val="standardContextual"/>
        </w:rPr>
        <w:t>Eesti ühe vanima säilinud kapi valmimisajale viitab</w:t>
      </w:r>
      <w:r w:rsidR="005E09E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tagaküljele lõigatud aastaarv ja kapiukse siseküljele</w:t>
      </w:r>
      <w:r w:rsidR="00A4020A">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kleebitud saksakeelne käsikirjaline tekst:</w:t>
      </w:r>
    </w:p>
    <w:p w14:paraId="650523C4" w14:textId="1E2DA508" w:rsidR="00F61A1C" w:rsidRPr="00F61A1C" w:rsidRDefault="00A4020A" w:rsidP="00A4020A">
      <w:pPr>
        <w:spacing w:after="160" w:line="276" w:lineRule="auto"/>
        <w:rPr>
          <w:rFonts w:ascii="Calibri" w:eastAsia="Calibri" w:hAnsi="Calibri" w:cs="Arial"/>
          <w:kern w:val="2"/>
          <w:sz w:val="28"/>
          <w:szCs w:val="28"/>
          <w:lang w:val="et-EE"/>
          <w14:ligatures w14:val="standardContextual"/>
        </w:rPr>
      </w:pPr>
      <w:r>
        <w:rPr>
          <w:rFonts w:ascii="Calibri" w:eastAsia="Calibri" w:hAnsi="Calibri" w:cs="Arial"/>
          <w:kern w:val="2"/>
          <w:sz w:val="28"/>
          <w:szCs w:val="28"/>
          <w:lang w:val="et-EE"/>
          <w14:ligatures w14:val="standardContextual"/>
        </w:rPr>
        <w:t>„</w:t>
      </w:r>
      <w:r w:rsidR="00F61A1C" w:rsidRPr="00F61A1C">
        <w:rPr>
          <w:rFonts w:ascii="Calibri" w:eastAsia="Calibri" w:hAnsi="Calibri" w:cs="Arial"/>
          <w:kern w:val="2"/>
          <w:sz w:val="28"/>
          <w:szCs w:val="28"/>
          <w:lang w:val="et-EE"/>
          <w14:ligatures w14:val="standardContextual"/>
        </w:rPr>
        <w:t>Stollenschrank Eiffeli mäestiku piirkonnast;</w:t>
      </w:r>
      <w:r>
        <w:rPr>
          <w:rFonts w:ascii="Calibri" w:eastAsia="Calibri" w:hAnsi="Calibri" w:cs="Arial"/>
          <w:kern w:val="2"/>
          <w:sz w:val="28"/>
          <w:szCs w:val="28"/>
          <w:lang w:val="et-EE"/>
          <w14:ligatures w14:val="standardContextual"/>
        </w:rPr>
        <w:t xml:space="preserve"> </w:t>
      </w:r>
      <w:r w:rsidR="00F61A1C" w:rsidRPr="00F61A1C">
        <w:rPr>
          <w:rFonts w:ascii="Calibri" w:eastAsia="Calibri" w:hAnsi="Calibri" w:cs="Arial"/>
          <w:kern w:val="2"/>
          <w:sz w:val="28"/>
          <w:szCs w:val="28"/>
          <w:lang w:val="et-EE"/>
          <w14:ligatures w14:val="standardContextual"/>
        </w:rPr>
        <w:t>Reini gootika aastast u 1450; alaosa tagusel</w:t>
      </w:r>
      <w:r>
        <w:rPr>
          <w:rFonts w:ascii="Calibri" w:eastAsia="Calibri" w:hAnsi="Calibri" w:cs="Arial"/>
          <w:kern w:val="2"/>
          <w:sz w:val="28"/>
          <w:szCs w:val="28"/>
          <w:lang w:val="et-EE"/>
          <w14:ligatures w14:val="standardContextual"/>
        </w:rPr>
        <w:t xml:space="preserve"> </w:t>
      </w:r>
      <w:r w:rsidR="00F61A1C" w:rsidRPr="00F61A1C">
        <w:rPr>
          <w:rFonts w:ascii="Calibri" w:eastAsia="Calibri" w:hAnsi="Calibri" w:cs="Arial"/>
          <w:kern w:val="2"/>
          <w:sz w:val="28"/>
          <w:szCs w:val="28"/>
          <w:lang w:val="et-EE"/>
          <w14:ligatures w14:val="standardContextual"/>
        </w:rPr>
        <w:t>linalehedekooriga tahvlid, millel aastaarv 1515 (üleval</w:t>
      </w:r>
      <w:r>
        <w:rPr>
          <w:rFonts w:ascii="Calibri" w:eastAsia="Calibri" w:hAnsi="Calibri" w:cs="Arial"/>
          <w:kern w:val="2"/>
          <w:sz w:val="28"/>
          <w:szCs w:val="28"/>
          <w:lang w:val="et-EE"/>
          <w14:ligatures w14:val="standardContextual"/>
        </w:rPr>
        <w:t xml:space="preserve"> </w:t>
      </w:r>
      <w:r w:rsidR="00F61A1C" w:rsidRPr="00F61A1C">
        <w:rPr>
          <w:rFonts w:ascii="Calibri" w:eastAsia="Calibri" w:hAnsi="Calibri" w:cs="Arial"/>
          <w:kern w:val="2"/>
          <w:sz w:val="28"/>
          <w:szCs w:val="28"/>
          <w:lang w:val="et-EE"/>
          <w14:ligatures w14:val="standardContextual"/>
        </w:rPr>
        <w:t>vasakul) hilisemast ajast. Uksehinged ka umbes 1450.</w:t>
      </w:r>
      <w:r>
        <w:rPr>
          <w:rFonts w:ascii="Calibri" w:eastAsia="Calibri" w:hAnsi="Calibri" w:cs="Arial"/>
          <w:kern w:val="2"/>
          <w:sz w:val="28"/>
          <w:szCs w:val="28"/>
          <w:lang w:val="et-EE"/>
          <w14:ligatures w14:val="standardContextual"/>
        </w:rPr>
        <w:t xml:space="preserve"> </w:t>
      </w:r>
      <w:r w:rsidR="00F61A1C" w:rsidRPr="00F61A1C">
        <w:rPr>
          <w:rFonts w:ascii="Calibri" w:eastAsia="Calibri" w:hAnsi="Calibri" w:cs="Arial"/>
          <w:kern w:val="2"/>
          <w:sz w:val="28"/>
          <w:szCs w:val="28"/>
          <w:lang w:val="et-EE"/>
          <w14:ligatures w14:val="standardContextual"/>
        </w:rPr>
        <w:t>aastast, kuid lukk hilisem – varajane renessanss.</w:t>
      </w:r>
    </w:p>
    <w:p w14:paraId="6BF89A81" w14:textId="50EED2B7" w:rsidR="00F61A1C" w:rsidRPr="00F61A1C" w:rsidRDefault="00F61A1C" w:rsidP="00A4020A">
      <w:pPr>
        <w:spacing w:after="160" w:line="276" w:lineRule="auto"/>
        <w:rPr>
          <w:rFonts w:ascii="Calibri" w:eastAsia="Calibri" w:hAnsi="Calibri" w:cs="Arial"/>
          <w:kern w:val="2"/>
          <w:sz w:val="28"/>
          <w:szCs w:val="28"/>
          <w:lang w:val="et-EE"/>
          <w14:ligatures w14:val="standardContextual"/>
        </w:rPr>
      </w:pPr>
      <w:r w:rsidRPr="00F61A1C">
        <w:rPr>
          <w:rFonts w:ascii="Calibri" w:eastAsia="Calibri" w:hAnsi="Calibri" w:cs="Arial"/>
          <w:kern w:val="2"/>
          <w:sz w:val="28"/>
          <w:szCs w:val="28"/>
          <w:lang w:val="et-EE"/>
          <w14:ligatures w14:val="standardContextual"/>
        </w:rPr>
        <w:t>Lukukate on suuremast Tirooli-gooti stiilis kattest</w:t>
      </w:r>
      <w:r w:rsidR="00A4020A">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väiksemaks lõigatud. Jalad olid ilmselt varem</w:t>
      </w:r>
      <w:r w:rsidR="00A4020A">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kõrgemad, kuid lühemaks lõigatud. Parem tagumine</w:t>
      </w:r>
      <w:r w:rsidR="00A4020A">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jalg kinnitab, et alumisel ja ülemisel osal on sama</w:t>
      </w:r>
      <w:r w:rsidR="00A4020A">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puidusüü (?). Midagi pole asendatud, kõik originaal,</w:t>
      </w:r>
      <w:r w:rsidR="00A4020A">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väga hästi säilinud ese. 1908 makstud 1400 marka.</w:t>
      </w:r>
      <w:r w:rsidR="00214E6C">
        <w:rPr>
          <w:rFonts w:ascii="Calibri" w:eastAsia="Calibri" w:hAnsi="Calibri" w:cs="Arial"/>
          <w:kern w:val="2"/>
          <w:sz w:val="28"/>
          <w:szCs w:val="28"/>
          <w:lang w:val="et-EE"/>
          <w14:ligatures w14:val="standardContextual"/>
        </w:rPr>
        <w:t>“</w:t>
      </w:r>
    </w:p>
    <w:p w14:paraId="36A0A430" w14:textId="628CF93F" w:rsidR="00F61A1C" w:rsidRPr="00F61A1C" w:rsidRDefault="00F61A1C" w:rsidP="00214E6C">
      <w:pPr>
        <w:spacing w:after="160" w:line="276" w:lineRule="auto"/>
        <w:rPr>
          <w:rFonts w:ascii="Calibri" w:eastAsia="Calibri" w:hAnsi="Calibri" w:cs="Arial"/>
          <w:kern w:val="2"/>
          <w:sz w:val="28"/>
          <w:szCs w:val="28"/>
          <w:lang w:val="et-EE"/>
          <w14:ligatures w14:val="standardContextual"/>
        </w:rPr>
      </w:pPr>
      <w:r w:rsidRPr="00F61A1C">
        <w:rPr>
          <w:rFonts w:ascii="Calibri" w:eastAsia="Calibri" w:hAnsi="Calibri" w:cs="Arial"/>
          <w:kern w:val="2"/>
          <w:sz w:val="28"/>
          <w:szCs w:val="28"/>
          <w:lang w:val="et-EE"/>
          <w14:ligatures w14:val="standardContextual"/>
        </w:rPr>
        <w:t>Keskajal oli tegemist luksusliku esemega, mida leidus</w:t>
      </w:r>
      <w:r w:rsidR="00214E6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vaid rikkamate linlaste kodudes. Kapi nimi credenza</w:t>
      </w:r>
      <w:r w:rsidR="00214E6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vihjab usaldusele, kuna algselt pandi kapile toit, mida</w:t>
      </w:r>
      <w:r w:rsidR="00214E6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teener pidi enne serveerimist maitsma, et välistada</w:t>
      </w:r>
      <w:r w:rsidR="00214E6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mürgitamist. Postjalgadel kapi lukustatavas ülaosas</w:t>
      </w:r>
      <w:r w:rsidR="00214E6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säilitati hinnalisi nõusid. Kapil hoiti ka veekannu ja kaussi</w:t>
      </w:r>
      <w:r w:rsidR="00214E6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sõrmede loputamiseks.</w:t>
      </w:r>
    </w:p>
    <w:p w14:paraId="03496682" w14:textId="77777777" w:rsidR="00214E6C" w:rsidRDefault="00F61A1C" w:rsidP="00214E6C">
      <w:pPr>
        <w:spacing w:after="160" w:line="276" w:lineRule="auto"/>
        <w:rPr>
          <w:rFonts w:ascii="Calibri" w:eastAsia="Calibri" w:hAnsi="Calibri" w:cs="Arial"/>
          <w:kern w:val="2"/>
          <w:sz w:val="28"/>
          <w:szCs w:val="28"/>
          <w:lang w:val="et-EE"/>
          <w14:ligatures w14:val="standardContextual"/>
        </w:rPr>
      </w:pPr>
      <w:r w:rsidRPr="00F61A1C">
        <w:rPr>
          <w:rFonts w:ascii="Calibri" w:eastAsia="Calibri" w:hAnsi="Calibri" w:cs="Arial"/>
          <w:kern w:val="2"/>
          <w:sz w:val="28"/>
          <w:szCs w:val="28"/>
          <w:lang w:val="et-EE"/>
          <w14:ligatures w14:val="standardContextual"/>
        </w:rPr>
        <w:t>Kapid olid kohmakamad kui tänapäevased ning</w:t>
      </w:r>
      <w:r w:rsidR="00214E6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sarnanesid neile eeskujuks olnud kirstude ja</w:t>
      </w:r>
      <w:r w:rsidR="00214E6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reisimiseks hädavajalike laegastega. Esemeid kaunistati</w:t>
      </w:r>
      <w:r w:rsidR="00214E6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gooti ajastule iseloomulikult arhitektuurile omaste</w:t>
      </w:r>
      <w:r w:rsidR="00214E6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motiividega. Kapi külgedel võib näha teravkaarseid</w:t>
      </w:r>
      <w:r w:rsidR="00214E6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petiknišše, keskosa ehib rosett, mis meenutab kirikute</w:t>
      </w:r>
      <w:r w:rsidR="00214E6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roosaknaid. Nii nagu roos, on laialt levinud kristliku</w:t>
      </w:r>
      <w:r w:rsidR="00214E6C">
        <w:rPr>
          <w:rFonts w:ascii="Calibri" w:eastAsia="Calibri" w:hAnsi="Calibri" w:cs="Arial"/>
          <w:kern w:val="2"/>
          <w:sz w:val="28"/>
          <w:szCs w:val="28"/>
          <w:lang w:val="et-EE"/>
          <w14:ligatures w14:val="standardContextual"/>
        </w:rPr>
        <w:t xml:space="preserve"> </w:t>
      </w:r>
      <w:r w:rsidRPr="00F61A1C">
        <w:rPr>
          <w:rFonts w:ascii="Calibri" w:eastAsia="Calibri" w:hAnsi="Calibri" w:cs="Arial"/>
          <w:kern w:val="2"/>
          <w:sz w:val="28"/>
          <w:szCs w:val="28"/>
          <w:lang w:val="et-EE"/>
          <w14:ligatures w14:val="standardContextual"/>
        </w:rPr>
        <w:t>sümbolina tuntud ka alaservas väänlev viinapuuoks.</w:t>
      </w:r>
      <w:r w:rsidR="00214E6C">
        <w:rPr>
          <w:rFonts w:ascii="Calibri" w:eastAsia="Calibri" w:hAnsi="Calibri" w:cs="Arial"/>
          <w:kern w:val="2"/>
          <w:sz w:val="28"/>
          <w:szCs w:val="28"/>
          <w:lang w:val="et-EE"/>
          <w14:ligatures w14:val="standardContextual"/>
        </w:rPr>
        <w:t xml:space="preserve"> </w:t>
      </w:r>
    </w:p>
    <w:p w14:paraId="6BD49B07" w14:textId="42489302" w:rsidR="00576BA6" w:rsidRPr="00F61A1C" w:rsidRDefault="004D1D49" w:rsidP="004D1D49">
      <w:pPr>
        <w:spacing w:after="160" w:line="276" w:lineRule="auto"/>
        <w:rPr>
          <w:rFonts w:ascii="Calibri" w:eastAsia="Calibri" w:hAnsi="Calibri" w:cs="Arial"/>
          <w:kern w:val="2"/>
          <w:sz w:val="28"/>
          <w:szCs w:val="28"/>
          <w:lang w:val="et-EE"/>
          <w14:ligatures w14:val="standardContextual"/>
        </w:rPr>
      </w:pPr>
      <w:r>
        <w:rPr>
          <w:rFonts w:ascii="Calibri" w:eastAsia="Calibri" w:hAnsi="Calibri" w:cs="Arial"/>
          <w:kern w:val="2"/>
          <w:sz w:val="28"/>
          <w:szCs w:val="28"/>
          <w:lang w:val="et-EE"/>
          <w14:ligatures w14:val="standardContextual"/>
        </w:rPr>
        <w:t xml:space="preserve">Haruldase kapi saamislugu ja omanik on teadmata. </w:t>
      </w:r>
      <w:r w:rsidR="00F61A1C" w:rsidRPr="00F61A1C">
        <w:rPr>
          <w:rFonts w:ascii="Calibri" w:eastAsia="Calibri" w:hAnsi="Calibri" w:cs="Arial"/>
          <w:kern w:val="2"/>
          <w:sz w:val="28"/>
          <w:szCs w:val="28"/>
          <w:lang w:val="et-EE"/>
          <w14:ligatures w14:val="standardContextual"/>
        </w:rPr>
        <w:t>Virumaa Muuseumide kogu</w:t>
      </w:r>
    </w:p>
    <w:p w14:paraId="616BF7AF" w14:textId="77777777" w:rsidR="004E7337" w:rsidRDefault="004E7337" w:rsidP="00576BA6">
      <w:pPr>
        <w:spacing w:after="160" w:line="276" w:lineRule="auto"/>
        <w:rPr>
          <w:rFonts w:ascii="Calibri" w:eastAsia="Calibri" w:hAnsi="Calibri" w:cs="Arial"/>
          <w:b/>
          <w:bCs/>
          <w:kern w:val="2"/>
          <w:sz w:val="28"/>
          <w:szCs w:val="28"/>
          <w:lang w:val="et-EE"/>
          <w14:ligatures w14:val="standardContextual"/>
        </w:rPr>
      </w:pPr>
    </w:p>
    <w:p w14:paraId="287F23A1" w14:textId="52BB05A6" w:rsidR="00576BA6" w:rsidRPr="007B29E9" w:rsidRDefault="00576BA6" w:rsidP="00576BA6">
      <w:pPr>
        <w:spacing w:after="160" w:line="276" w:lineRule="auto"/>
        <w:rPr>
          <w:rFonts w:ascii="Calibri" w:eastAsia="Calibri" w:hAnsi="Calibri" w:cs="Arial"/>
          <w:b/>
          <w:bCs/>
          <w:kern w:val="2"/>
          <w:sz w:val="28"/>
          <w:szCs w:val="28"/>
          <w:lang w:val="et-EE"/>
          <w14:ligatures w14:val="standardContextual"/>
        </w:rPr>
      </w:pPr>
      <w:r w:rsidRPr="007B29E9">
        <w:rPr>
          <w:rFonts w:ascii="Calibri" w:eastAsia="Calibri" w:hAnsi="Calibri" w:cs="Arial"/>
          <w:b/>
          <w:bCs/>
          <w:kern w:val="2"/>
          <w:sz w:val="28"/>
          <w:szCs w:val="28"/>
          <w:lang w:val="et-EE"/>
          <w14:ligatures w14:val="standardContextual"/>
        </w:rPr>
        <w:t>2. Käärtool ehk Savonarola tool</w:t>
      </w:r>
    </w:p>
    <w:p w14:paraId="465ACEE5" w14:textId="0ABED7DE" w:rsidR="00576BA6" w:rsidRDefault="00576BA6" w:rsidP="00685D14">
      <w:pPr>
        <w:spacing w:after="160" w:line="276" w:lineRule="auto"/>
        <w:rPr>
          <w:rFonts w:ascii="Calibri" w:eastAsia="Calibri" w:hAnsi="Calibri" w:cs="Arial"/>
          <w:b/>
          <w:bCs/>
          <w:kern w:val="2"/>
          <w:sz w:val="28"/>
          <w:szCs w:val="28"/>
          <w:lang w:val="et-EE"/>
          <w14:ligatures w14:val="standardContextual"/>
        </w:rPr>
      </w:pPr>
      <w:r w:rsidRPr="007B29E9">
        <w:rPr>
          <w:rFonts w:ascii="Calibri" w:eastAsia="Calibri" w:hAnsi="Calibri" w:cs="Arial"/>
          <w:b/>
          <w:bCs/>
          <w:kern w:val="2"/>
          <w:sz w:val="28"/>
          <w:szCs w:val="28"/>
          <w:lang w:val="et-EE"/>
          <w14:ligatures w14:val="standardContextual"/>
        </w:rPr>
        <w:t>Valmistamisaeg teadmata</w:t>
      </w:r>
      <w:r w:rsidR="00685D14">
        <w:rPr>
          <w:rFonts w:ascii="Calibri" w:eastAsia="Calibri" w:hAnsi="Calibri" w:cs="Arial"/>
          <w:b/>
          <w:bCs/>
          <w:kern w:val="2"/>
          <w:sz w:val="28"/>
          <w:szCs w:val="28"/>
          <w:lang w:val="et-EE"/>
          <w14:ligatures w14:val="standardContextual"/>
        </w:rPr>
        <w:t xml:space="preserve">, ese on valmistatud kuusepuust. </w:t>
      </w:r>
    </w:p>
    <w:p w14:paraId="0BC446E4" w14:textId="00DF991A" w:rsidR="001B35B7" w:rsidRPr="001B35B7" w:rsidRDefault="001B35B7" w:rsidP="003F08E1">
      <w:pPr>
        <w:spacing w:after="160" w:line="276" w:lineRule="auto"/>
        <w:rPr>
          <w:rFonts w:ascii="Calibri" w:eastAsia="Calibri" w:hAnsi="Calibri" w:cs="Arial"/>
          <w:kern w:val="2"/>
          <w:sz w:val="28"/>
          <w:szCs w:val="28"/>
          <w:lang w:val="et-EE"/>
          <w14:ligatures w14:val="standardContextual"/>
        </w:rPr>
      </w:pPr>
      <w:r w:rsidRPr="001B35B7">
        <w:rPr>
          <w:rFonts w:ascii="Calibri" w:eastAsia="Calibri" w:hAnsi="Calibri" w:cs="Arial"/>
          <w:kern w:val="2"/>
          <w:sz w:val="28"/>
          <w:szCs w:val="28"/>
          <w:lang w:val="et-EE"/>
          <w14:ligatures w14:val="standardContextual"/>
        </w:rPr>
        <w:t>Käärtool ehk voldiktool on väga vana istmetüüp, mis</w:t>
      </w:r>
      <w:r>
        <w:rPr>
          <w:rFonts w:ascii="Calibri" w:eastAsia="Calibri" w:hAnsi="Calibri" w:cs="Arial"/>
          <w:kern w:val="2"/>
          <w:sz w:val="28"/>
          <w:szCs w:val="28"/>
          <w:lang w:val="et-EE"/>
          <w14:ligatures w14:val="standardContextual"/>
        </w:rPr>
        <w:t xml:space="preserve"> </w:t>
      </w:r>
      <w:r w:rsidRPr="001B35B7">
        <w:rPr>
          <w:rFonts w:ascii="Calibri" w:eastAsia="Calibri" w:hAnsi="Calibri" w:cs="Arial"/>
          <w:kern w:val="2"/>
          <w:sz w:val="28"/>
          <w:szCs w:val="28"/>
          <w:lang w:val="et-EE"/>
          <w14:ligatures w14:val="standardContextual"/>
        </w:rPr>
        <w:t>oli kasutusel juba Vana-Egiptuses. Mugavuse tõttu</w:t>
      </w:r>
      <w:r w:rsidR="003F08E1">
        <w:rPr>
          <w:rFonts w:ascii="Calibri" w:eastAsia="Calibri" w:hAnsi="Calibri" w:cs="Arial"/>
          <w:kern w:val="2"/>
          <w:sz w:val="28"/>
          <w:szCs w:val="28"/>
          <w:lang w:val="et-EE"/>
          <w14:ligatures w14:val="standardContextual"/>
        </w:rPr>
        <w:t xml:space="preserve"> </w:t>
      </w:r>
      <w:r w:rsidRPr="001B35B7">
        <w:rPr>
          <w:rFonts w:ascii="Calibri" w:eastAsia="Calibri" w:hAnsi="Calibri" w:cs="Arial"/>
          <w:kern w:val="2"/>
          <w:sz w:val="28"/>
          <w:szCs w:val="28"/>
          <w:lang w:val="et-EE"/>
          <w14:ligatures w14:val="standardContextual"/>
        </w:rPr>
        <w:t>kõrgelt hinnatud kaasaskantav taburet valmistati</w:t>
      </w:r>
      <w:r w:rsidR="003F08E1">
        <w:rPr>
          <w:rFonts w:ascii="Calibri" w:eastAsia="Calibri" w:hAnsi="Calibri" w:cs="Arial"/>
          <w:kern w:val="2"/>
          <w:sz w:val="28"/>
          <w:szCs w:val="28"/>
          <w:lang w:val="et-EE"/>
          <w14:ligatures w14:val="standardContextual"/>
        </w:rPr>
        <w:t xml:space="preserve"> </w:t>
      </w:r>
      <w:r w:rsidRPr="001B35B7">
        <w:rPr>
          <w:rFonts w:ascii="Calibri" w:eastAsia="Calibri" w:hAnsi="Calibri" w:cs="Arial"/>
          <w:kern w:val="2"/>
          <w:sz w:val="28"/>
          <w:szCs w:val="28"/>
          <w:lang w:val="et-EE"/>
          <w14:ligatures w14:val="standardContextual"/>
        </w:rPr>
        <w:lastRenderedPageBreak/>
        <w:t>puidust raamipaarist, millel oli nahast iste. Käärtool oli</w:t>
      </w:r>
      <w:r w:rsidR="003F08E1">
        <w:rPr>
          <w:rFonts w:ascii="Calibri" w:eastAsia="Calibri" w:hAnsi="Calibri" w:cs="Arial"/>
          <w:kern w:val="2"/>
          <w:sz w:val="28"/>
          <w:szCs w:val="28"/>
          <w:lang w:val="et-EE"/>
          <w14:ligatures w14:val="standardContextual"/>
        </w:rPr>
        <w:t xml:space="preserve"> </w:t>
      </w:r>
      <w:r w:rsidRPr="001B35B7">
        <w:rPr>
          <w:rFonts w:ascii="Calibri" w:eastAsia="Calibri" w:hAnsi="Calibri" w:cs="Arial"/>
          <w:kern w:val="2"/>
          <w:sz w:val="28"/>
          <w:szCs w:val="28"/>
          <w:lang w:val="et-EE"/>
          <w14:ligatures w14:val="standardContextual"/>
        </w:rPr>
        <w:t>staatuse sümbol, mida said endale lubada vaid rikkad</w:t>
      </w:r>
      <w:r w:rsidR="003F08E1">
        <w:rPr>
          <w:rFonts w:ascii="Calibri" w:eastAsia="Calibri" w:hAnsi="Calibri" w:cs="Arial"/>
          <w:kern w:val="2"/>
          <w:sz w:val="28"/>
          <w:szCs w:val="28"/>
          <w:lang w:val="et-EE"/>
          <w14:ligatures w14:val="standardContextual"/>
        </w:rPr>
        <w:t xml:space="preserve"> </w:t>
      </w:r>
      <w:r w:rsidRPr="001B35B7">
        <w:rPr>
          <w:rFonts w:ascii="Calibri" w:eastAsia="Calibri" w:hAnsi="Calibri" w:cs="Arial"/>
          <w:kern w:val="2"/>
          <w:sz w:val="28"/>
          <w:szCs w:val="28"/>
          <w:lang w:val="et-EE"/>
          <w14:ligatures w14:val="standardContextual"/>
        </w:rPr>
        <w:t>ja vaprad.</w:t>
      </w:r>
    </w:p>
    <w:p w14:paraId="5EA41291" w14:textId="256EBCD3" w:rsidR="001B35B7" w:rsidRPr="001B35B7" w:rsidRDefault="001B35B7" w:rsidP="003F08E1">
      <w:pPr>
        <w:spacing w:after="160" w:line="276" w:lineRule="auto"/>
        <w:rPr>
          <w:rFonts w:ascii="Calibri" w:eastAsia="Calibri" w:hAnsi="Calibri" w:cs="Arial"/>
          <w:kern w:val="2"/>
          <w:sz w:val="28"/>
          <w:szCs w:val="28"/>
          <w:lang w:val="et-EE"/>
          <w14:ligatures w14:val="standardContextual"/>
        </w:rPr>
      </w:pPr>
      <w:r w:rsidRPr="001B35B7">
        <w:rPr>
          <w:rFonts w:ascii="Calibri" w:eastAsia="Calibri" w:hAnsi="Calibri" w:cs="Arial"/>
          <w:kern w:val="2"/>
          <w:sz w:val="28"/>
          <w:szCs w:val="28"/>
          <w:lang w:val="et-EE"/>
          <w14:ligatures w14:val="standardContextual"/>
        </w:rPr>
        <w:t>Sellise vormiga istet tuntakse ka Savonarola tooli nime</w:t>
      </w:r>
      <w:r w:rsidR="003F08E1">
        <w:rPr>
          <w:rFonts w:ascii="Calibri" w:eastAsia="Calibri" w:hAnsi="Calibri" w:cs="Arial"/>
          <w:kern w:val="2"/>
          <w:sz w:val="28"/>
          <w:szCs w:val="28"/>
          <w:lang w:val="et-EE"/>
          <w14:ligatures w14:val="standardContextual"/>
        </w:rPr>
        <w:t xml:space="preserve"> </w:t>
      </w:r>
      <w:r w:rsidRPr="001B35B7">
        <w:rPr>
          <w:rFonts w:ascii="Calibri" w:eastAsia="Calibri" w:hAnsi="Calibri" w:cs="Arial"/>
          <w:kern w:val="2"/>
          <w:sz w:val="28"/>
          <w:szCs w:val="28"/>
          <w:lang w:val="et-EE"/>
          <w14:ligatures w14:val="standardContextual"/>
        </w:rPr>
        <w:t>all. Firenzest San Marco kloostrist on leitud käärtool,</w:t>
      </w:r>
      <w:r w:rsidR="003F08E1">
        <w:rPr>
          <w:rFonts w:ascii="Calibri" w:eastAsia="Calibri" w:hAnsi="Calibri" w:cs="Arial"/>
          <w:kern w:val="2"/>
          <w:sz w:val="28"/>
          <w:szCs w:val="28"/>
          <w:lang w:val="et-EE"/>
          <w14:ligatures w14:val="standardContextual"/>
        </w:rPr>
        <w:t xml:space="preserve"> </w:t>
      </w:r>
      <w:r w:rsidRPr="001B35B7">
        <w:rPr>
          <w:rFonts w:ascii="Calibri" w:eastAsia="Calibri" w:hAnsi="Calibri" w:cs="Arial"/>
          <w:kern w:val="2"/>
          <w:sz w:val="28"/>
          <w:szCs w:val="28"/>
          <w:lang w:val="et-EE"/>
          <w14:ligatures w14:val="standardContextual"/>
        </w:rPr>
        <w:t>mida kasutas 15. sajandil Itaalia preester dominiiklane</w:t>
      </w:r>
      <w:r w:rsidR="003F08E1">
        <w:rPr>
          <w:rFonts w:ascii="Calibri" w:eastAsia="Calibri" w:hAnsi="Calibri" w:cs="Arial"/>
          <w:kern w:val="2"/>
          <w:sz w:val="28"/>
          <w:szCs w:val="28"/>
          <w:lang w:val="et-EE"/>
          <w14:ligatures w14:val="standardContextual"/>
        </w:rPr>
        <w:t xml:space="preserve"> </w:t>
      </w:r>
      <w:r w:rsidRPr="001B35B7">
        <w:rPr>
          <w:rFonts w:ascii="Calibri" w:eastAsia="Calibri" w:hAnsi="Calibri" w:cs="Arial"/>
          <w:kern w:val="2"/>
          <w:sz w:val="28"/>
          <w:szCs w:val="28"/>
          <w:lang w:val="et-EE"/>
          <w14:ligatures w14:val="standardContextual"/>
        </w:rPr>
        <w:t>Girolamo Savonarola. Mees, kes seisis vastu kiriku</w:t>
      </w:r>
      <w:r w:rsidR="003F08E1">
        <w:rPr>
          <w:rFonts w:ascii="Calibri" w:eastAsia="Calibri" w:hAnsi="Calibri" w:cs="Arial"/>
          <w:kern w:val="2"/>
          <w:sz w:val="28"/>
          <w:szCs w:val="28"/>
          <w:lang w:val="et-EE"/>
          <w14:ligatures w14:val="standardContextual"/>
        </w:rPr>
        <w:t xml:space="preserve"> </w:t>
      </w:r>
      <w:r w:rsidRPr="001B35B7">
        <w:rPr>
          <w:rFonts w:ascii="Calibri" w:eastAsia="Calibri" w:hAnsi="Calibri" w:cs="Arial"/>
          <w:kern w:val="2"/>
          <w:sz w:val="28"/>
          <w:szCs w:val="28"/>
          <w:lang w:val="et-EE"/>
          <w14:ligatures w14:val="standardContextual"/>
        </w:rPr>
        <w:t>ilmalikustumisele ja luksuslikule eluviisile, mida ka</w:t>
      </w:r>
      <w:r w:rsidR="003F08E1">
        <w:rPr>
          <w:rFonts w:ascii="Calibri" w:eastAsia="Calibri" w:hAnsi="Calibri" w:cs="Arial"/>
          <w:kern w:val="2"/>
          <w:sz w:val="28"/>
          <w:szCs w:val="28"/>
          <w:lang w:val="et-EE"/>
          <w14:ligatures w14:val="standardContextual"/>
        </w:rPr>
        <w:t xml:space="preserve"> </w:t>
      </w:r>
      <w:r w:rsidRPr="001B35B7">
        <w:rPr>
          <w:rFonts w:ascii="Calibri" w:eastAsia="Calibri" w:hAnsi="Calibri" w:cs="Arial"/>
          <w:kern w:val="2"/>
          <w:sz w:val="28"/>
          <w:szCs w:val="28"/>
          <w:lang w:val="et-EE"/>
          <w14:ligatures w14:val="standardContextual"/>
        </w:rPr>
        <w:t>seesama tool esindas</w:t>
      </w:r>
      <w:r w:rsidR="00685D14">
        <w:rPr>
          <w:rFonts w:ascii="Calibri" w:eastAsia="Calibri" w:hAnsi="Calibri" w:cs="Arial"/>
          <w:kern w:val="2"/>
          <w:sz w:val="28"/>
          <w:szCs w:val="28"/>
          <w:lang w:val="et-EE"/>
          <w14:ligatures w14:val="standardContextual"/>
        </w:rPr>
        <w:t>, andis toolile nime</w:t>
      </w:r>
      <w:r w:rsidRPr="001B35B7">
        <w:rPr>
          <w:rFonts w:ascii="Calibri" w:eastAsia="Calibri" w:hAnsi="Calibri" w:cs="Arial"/>
          <w:kern w:val="2"/>
          <w:sz w:val="28"/>
          <w:szCs w:val="28"/>
          <w:lang w:val="et-EE"/>
          <w14:ligatures w14:val="standardContextual"/>
        </w:rPr>
        <w:t>.</w:t>
      </w:r>
    </w:p>
    <w:p w14:paraId="16480D75" w14:textId="4640CFDA" w:rsidR="001B35B7" w:rsidRPr="001B35B7" w:rsidRDefault="001B35B7" w:rsidP="00685D14">
      <w:pPr>
        <w:spacing w:after="160" w:line="276" w:lineRule="auto"/>
        <w:rPr>
          <w:rFonts w:ascii="Calibri" w:eastAsia="Calibri" w:hAnsi="Calibri" w:cs="Arial"/>
          <w:kern w:val="2"/>
          <w:sz w:val="28"/>
          <w:szCs w:val="28"/>
          <w:lang w:val="et-EE"/>
          <w14:ligatures w14:val="standardContextual"/>
        </w:rPr>
      </w:pPr>
      <w:r w:rsidRPr="001B35B7">
        <w:rPr>
          <w:rFonts w:ascii="Calibri" w:eastAsia="Calibri" w:hAnsi="Calibri" w:cs="Arial"/>
          <w:kern w:val="2"/>
          <w:sz w:val="28"/>
          <w:szCs w:val="28"/>
          <w:lang w:val="et-EE"/>
          <w14:ligatures w14:val="standardContextual"/>
        </w:rPr>
        <w:t>Renessansiajal levis käärtool Itaaliast üle Euroopa.</w:t>
      </w:r>
      <w:r w:rsidR="00685D14">
        <w:rPr>
          <w:rFonts w:ascii="Calibri" w:eastAsia="Calibri" w:hAnsi="Calibri" w:cs="Arial"/>
          <w:kern w:val="2"/>
          <w:sz w:val="28"/>
          <w:szCs w:val="28"/>
          <w:lang w:val="et-EE"/>
          <w14:ligatures w14:val="standardContextual"/>
        </w:rPr>
        <w:t xml:space="preserve"> </w:t>
      </w:r>
      <w:r w:rsidRPr="001B35B7">
        <w:rPr>
          <w:rFonts w:ascii="Calibri" w:eastAsia="Calibri" w:hAnsi="Calibri" w:cs="Arial"/>
          <w:kern w:val="2"/>
          <w:sz w:val="28"/>
          <w:szCs w:val="28"/>
          <w:lang w:val="et-EE"/>
          <w14:ligatures w14:val="standardContextual"/>
        </w:rPr>
        <w:t>Vorm tuli taas moodi antiigist inspireeritud</w:t>
      </w:r>
      <w:r w:rsidR="00685D14">
        <w:rPr>
          <w:rFonts w:ascii="Calibri" w:eastAsia="Calibri" w:hAnsi="Calibri" w:cs="Arial"/>
          <w:kern w:val="2"/>
          <w:sz w:val="28"/>
          <w:szCs w:val="28"/>
          <w:lang w:val="et-EE"/>
          <w14:ligatures w14:val="standardContextual"/>
        </w:rPr>
        <w:t xml:space="preserve"> </w:t>
      </w:r>
      <w:r w:rsidRPr="001B35B7">
        <w:rPr>
          <w:rFonts w:ascii="Calibri" w:eastAsia="Calibri" w:hAnsi="Calibri" w:cs="Arial"/>
          <w:kern w:val="2"/>
          <w:sz w:val="28"/>
          <w:szCs w:val="28"/>
          <w:lang w:val="et-EE"/>
          <w14:ligatures w14:val="standardContextual"/>
        </w:rPr>
        <w:t>uusklassitsismi ajal 18. sajandi lõpus. Nii jätkas</w:t>
      </w:r>
      <w:r w:rsidR="00685D14">
        <w:rPr>
          <w:rFonts w:ascii="Calibri" w:eastAsia="Calibri" w:hAnsi="Calibri" w:cs="Arial"/>
          <w:kern w:val="2"/>
          <w:sz w:val="28"/>
          <w:szCs w:val="28"/>
          <w:lang w:val="et-EE"/>
          <w14:ligatures w14:val="standardContextual"/>
        </w:rPr>
        <w:t xml:space="preserve"> </w:t>
      </w:r>
      <w:r w:rsidRPr="001B35B7">
        <w:rPr>
          <w:rFonts w:ascii="Calibri" w:eastAsia="Calibri" w:hAnsi="Calibri" w:cs="Arial"/>
          <w:kern w:val="2"/>
          <w:sz w:val="28"/>
          <w:szCs w:val="28"/>
          <w:lang w:val="et-EE"/>
          <w14:ligatures w14:val="standardContextual"/>
        </w:rPr>
        <w:t xml:space="preserve">Savonarola tool võidukäiku kuni 20. sajandi </w:t>
      </w:r>
      <w:r w:rsidR="00685D14">
        <w:rPr>
          <w:rFonts w:ascii="Calibri" w:eastAsia="Calibri" w:hAnsi="Calibri" w:cs="Arial"/>
          <w:kern w:val="2"/>
          <w:sz w:val="28"/>
          <w:szCs w:val="28"/>
          <w:lang w:val="et-EE"/>
          <w14:ligatures w14:val="standardContextual"/>
        </w:rPr>
        <w:t xml:space="preserve">esimese </w:t>
      </w:r>
      <w:r w:rsidRPr="001B35B7">
        <w:rPr>
          <w:rFonts w:ascii="Calibri" w:eastAsia="Calibri" w:hAnsi="Calibri" w:cs="Arial"/>
          <w:kern w:val="2"/>
          <w:sz w:val="28"/>
          <w:szCs w:val="28"/>
          <w:lang w:val="et-EE"/>
          <w14:ligatures w14:val="standardContextual"/>
        </w:rPr>
        <w:t>pooleni.</w:t>
      </w:r>
    </w:p>
    <w:p w14:paraId="75B4F8E9" w14:textId="5C4FBEA2" w:rsidR="00576BA6" w:rsidRDefault="00F051A8" w:rsidP="00F051A8">
      <w:pPr>
        <w:spacing w:after="160" w:line="276" w:lineRule="auto"/>
        <w:rPr>
          <w:rFonts w:ascii="Calibri" w:eastAsia="Calibri" w:hAnsi="Calibri" w:cs="Arial"/>
          <w:kern w:val="2"/>
          <w:sz w:val="28"/>
          <w:szCs w:val="28"/>
          <w:lang w:val="et-EE"/>
          <w14:ligatures w14:val="standardContextual"/>
        </w:rPr>
      </w:pPr>
      <w:r>
        <w:rPr>
          <w:rFonts w:ascii="Calibri" w:eastAsia="Calibri" w:hAnsi="Calibri" w:cs="Arial"/>
          <w:kern w:val="2"/>
          <w:sz w:val="28"/>
          <w:szCs w:val="28"/>
          <w:lang w:val="et-EE"/>
          <w14:ligatures w14:val="standardContextual"/>
        </w:rPr>
        <w:t xml:space="preserve">Näitusel eksponeeritud käärtool on leitud </w:t>
      </w:r>
      <w:r w:rsidR="001B35B7" w:rsidRPr="001B35B7">
        <w:rPr>
          <w:rFonts w:ascii="Calibri" w:eastAsia="Calibri" w:hAnsi="Calibri" w:cs="Arial"/>
          <w:kern w:val="2"/>
          <w:sz w:val="28"/>
          <w:szCs w:val="28"/>
          <w:lang w:val="et-EE"/>
          <w14:ligatures w14:val="standardContextual"/>
        </w:rPr>
        <w:t>Halliste kihelkonnast Abja vallast Vända talu</w:t>
      </w:r>
      <w:r>
        <w:rPr>
          <w:rFonts w:ascii="Calibri" w:eastAsia="Calibri" w:hAnsi="Calibri" w:cs="Arial"/>
          <w:kern w:val="2"/>
          <w:sz w:val="28"/>
          <w:szCs w:val="28"/>
          <w:lang w:val="et-EE"/>
          <w14:ligatures w14:val="standardContextual"/>
        </w:rPr>
        <w:t xml:space="preserve"> </w:t>
      </w:r>
      <w:r w:rsidR="001B35B7" w:rsidRPr="001B35B7">
        <w:rPr>
          <w:rFonts w:ascii="Calibri" w:eastAsia="Calibri" w:hAnsi="Calibri" w:cs="Arial"/>
          <w:kern w:val="2"/>
          <w:sz w:val="28"/>
          <w:szCs w:val="28"/>
          <w:lang w:val="et-EE"/>
          <w14:ligatures w14:val="standardContextual"/>
        </w:rPr>
        <w:t xml:space="preserve">pööningult </w:t>
      </w:r>
      <w:r>
        <w:rPr>
          <w:rFonts w:ascii="Calibri" w:eastAsia="Calibri" w:hAnsi="Calibri" w:cs="Arial"/>
          <w:kern w:val="2"/>
          <w:sz w:val="28"/>
          <w:szCs w:val="28"/>
          <w:lang w:val="et-EE"/>
          <w14:ligatures w14:val="standardContextual"/>
        </w:rPr>
        <w:t xml:space="preserve">ja </w:t>
      </w:r>
      <w:r w:rsidR="001B35B7" w:rsidRPr="001B35B7">
        <w:rPr>
          <w:rFonts w:ascii="Calibri" w:eastAsia="Calibri" w:hAnsi="Calibri" w:cs="Arial"/>
          <w:kern w:val="2"/>
          <w:sz w:val="28"/>
          <w:szCs w:val="28"/>
          <w:lang w:val="et-EE"/>
          <w14:ligatures w14:val="standardContextual"/>
        </w:rPr>
        <w:t>koguti Eesti Rahva</w:t>
      </w:r>
      <w:r>
        <w:rPr>
          <w:rFonts w:ascii="Calibri" w:eastAsia="Calibri" w:hAnsi="Calibri" w:cs="Arial"/>
          <w:kern w:val="2"/>
          <w:sz w:val="28"/>
          <w:szCs w:val="28"/>
          <w:lang w:val="et-EE"/>
          <w14:ligatures w14:val="standardContextual"/>
        </w:rPr>
        <w:t xml:space="preserve"> </w:t>
      </w:r>
      <w:r w:rsidR="001B35B7" w:rsidRPr="001B35B7">
        <w:rPr>
          <w:rFonts w:ascii="Calibri" w:eastAsia="Calibri" w:hAnsi="Calibri" w:cs="Arial"/>
          <w:kern w:val="2"/>
          <w:sz w:val="28"/>
          <w:szCs w:val="28"/>
          <w:lang w:val="et-EE"/>
          <w14:ligatures w14:val="standardContextual"/>
        </w:rPr>
        <w:t>Muuseumisse 1911. aastal.</w:t>
      </w:r>
    </w:p>
    <w:p w14:paraId="15FE4935" w14:textId="77777777" w:rsidR="00F051A8" w:rsidRPr="001B35B7" w:rsidRDefault="00F051A8" w:rsidP="00F051A8">
      <w:pPr>
        <w:spacing w:after="160" w:line="276" w:lineRule="auto"/>
        <w:rPr>
          <w:rFonts w:ascii="Calibri" w:eastAsia="Calibri" w:hAnsi="Calibri" w:cs="Arial"/>
          <w:kern w:val="2"/>
          <w:sz w:val="28"/>
          <w:szCs w:val="28"/>
          <w:lang w:val="et-EE"/>
          <w14:ligatures w14:val="standardContextual"/>
        </w:rPr>
      </w:pPr>
    </w:p>
    <w:p w14:paraId="4B8A5512" w14:textId="77777777" w:rsidR="00576BA6" w:rsidRPr="00D45117" w:rsidRDefault="00576BA6" w:rsidP="00576BA6">
      <w:pPr>
        <w:spacing w:after="160" w:line="259" w:lineRule="auto"/>
        <w:rPr>
          <w:rFonts w:ascii="Calibri" w:eastAsia="Calibri" w:hAnsi="Calibri" w:cs="Calibri"/>
          <w:b/>
          <w:bCs/>
          <w:sz w:val="28"/>
          <w:szCs w:val="28"/>
          <w:lang w:val="et-EE"/>
        </w:rPr>
      </w:pPr>
      <w:r w:rsidRPr="00D45117">
        <w:rPr>
          <w:rFonts w:ascii="Calibri" w:eastAsia="Calibri" w:hAnsi="Calibri" w:cs="Calibri"/>
          <w:b/>
          <w:bCs/>
          <w:sz w:val="28"/>
          <w:szCs w:val="28"/>
          <w:lang w:val="et-EE"/>
        </w:rPr>
        <w:t>3. T</w:t>
      </w:r>
      <w:r w:rsidRPr="00D45117">
        <w:rPr>
          <w:rFonts w:ascii="Calibri" w:eastAsia="Calibri" w:hAnsi="Calibri" w:cs="Arial"/>
          <w:b/>
          <w:bCs/>
          <w:kern w:val="2"/>
          <w:sz w:val="28"/>
          <w:szCs w:val="28"/>
          <w:lang w:val="et-EE"/>
          <w14:ligatures w14:val="standardContextual"/>
        </w:rPr>
        <w:t>ool</w:t>
      </w:r>
    </w:p>
    <w:p w14:paraId="14EE6091" w14:textId="552D0103" w:rsidR="00576BA6" w:rsidRPr="00D45117" w:rsidRDefault="008334C1" w:rsidP="00576BA6">
      <w:pPr>
        <w:spacing w:after="160" w:line="276" w:lineRule="auto"/>
        <w:rPr>
          <w:rFonts w:ascii="Calibri" w:eastAsia="Calibri" w:hAnsi="Calibri" w:cs="Arial"/>
          <w:b/>
          <w:bCs/>
          <w:kern w:val="2"/>
          <w:sz w:val="28"/>
          <w:szCs w:val="28"/>
          <w:lang w:val="et-EE"/>
          <w14:ligatures w14:val="standardContextual"/>
        </w:rPr>
      </w:pPr>
      <w:r>
        <w:rPr>
          <w:rFonts w:ascii="Calibri" w:eastAsia="Calibri" w:hAnsi="Calibri" w:cs="Arial"/>
          <w:b/>
          <w:bCs/>
          <w:kern w:val="2"/>
          <w:sz w:val="28"/>
          <w:szCs w:val="28"/>
          <w:lang w:val="et-EE"/>
          <w14:ligatures w14:val="standardContextual"/>
        </w:rPr>
        <w:t xml:space="preserve">Pähklipuust tool </w:t>
      </w:r>
      <w:r w:rsidR="00576BA6" w:rsidRPr="00D45117">
        <w:rPr>
          <w:rFonts w:ascii="Calibri" w:eastAsia="Calibri" w:hAnsi="Calibri" w:cs="Arial"/>
          <w:b/>
          <w:bCs/>
          <w:kern w:val="2"/>
          <w:sz w:val="28"/>
          <w:szCs w:val="28"/>
          <w:lang w:val="et-EE"/>
          <w14:ligatures w14:val="standardContextual"/>
        </w:rPr>
        <w:t>17. sajand</w:t>
      </w:r>
      <w:r w:rsidR="00E753FA">
        <w:rPr>
          <w:rFonts w:ascii="Calibri" w:eastAsia="Calibri" w:hAnsi="Calibri" w:cs="Arial"/>
          <w:b/>
          <w:bCs/>
          <w:kern w:val="2"/>
          <w:sz w:val="28"/>
          <w:szCs w:val="28"/>
          <w:lang w:val="et-EE"/>
          <w14:ligatures w14:val="standardContextual"/>
        </w:rPr>
        <w:t xml:space="preserve">ist on </w:t>
      </w:r>
      <w:r w:rsidR="00576BA6" w:rsidRPr="00D45117">
        <w:rPr>
          <w:rFonts w:ascii="Calibri" w:eastAsia="Calibri" w:hAnsi="Calibri" w:cs="Arial"/>
          <w:b/>
          <w:bCs/>
          <w:kern w:val="2"/>
          <w:sz w:val="28"/>
          <w:szCs w:val="28"/>
          <w:lang w:val="et-EE"/>
          <w14:ligatures w14:val="standardContextual"/>
        </w:rPr>
        <w:t>renessanss</w:t>
      </w:r>
      <w:r w:rsidR="00E753FA">
        <w:rPr>
          <w:rFonts w:ascii="Calibri" w:eastAsia="Calibri" w:hAnsi="Calibri" w:cs="Arial"/>
          <w:b/>
          <w:bCs/>
          <w:kern w:val="2"/>
          <w:sz w:val="28"/>
          <w:szCs w:val="28"/>
          <w:lang w:val="et-EE"/>
          <w14:ligatures w14:val="standardContextual"/>
        </w:rPr>
        <w:t>-stiili esindaja</w:t>
      </w:r>
      <w:r w:rsidR="00576BA6" w:rsidRPr="00D45117">
        <w:rPr>
          <w:rFonts w:ascii="Calibri" w:eastAsia="Calibri" w:hAnsi="Calibri" w:cs="Arial"/>
          <w:b/>
          <w:bCs/>
          <w:kern w:val="2"/>
          <w:sz w:val="28"/>
          <w:szCs w:val="28"/>
          <w:lang w:val="et-EE"/>
          <w14:ligatures w14:val="standardContextual"/>
        </w:rPr>
        <w:t>. Iste uuendatud 19. sajand</w:t>
      </w:r>
    </w:p>
    <w:p w14:paraId="4500E406" w14:textId="33271619" w:rsidR="00064014" w:rsidRPr="008334C1" w:rsidRDefault="008334C1" w:rsidP="00064014">
      <w:pPr>
        <w:spacing w:after="160" w:line="276" w:lineRule="auto"/>
        <w:rPr>
          <w:rFonts w:ascii="Calibri" w:eastAsia="Calibri" w:hAnsi="Calibri" w:cs="Arial"/>
          <w:kern w:val="2"/>
          <w:sz w:val="28"/>
          <w:szCs w:val="28"/>
          <w:lang w:val="et-EE"/>
          <w14:ligatures w14:val="standardContextual"/>
        </w:rPr>
      </w:pPr>
      <w:r w:rsidRPr="008334C1">
        <w:rPr>
          <w:rFonts w:ascii="Calibri" w:eastAsia="Calibri" w:hAnsi="Calibri" w:cs="Arial"/>
          <w:kern w:val="2"/>
          <w:sz w:val="28"/>
          <w:szCs w:val="28"/>
          <w:lang w:val="et-EE"/>
          <w14:ligatures w14:val="standardContextual"/>
        </w:rPr>
        <w:t>Itaalias, kas Toscanas või Veneetsias</w:t>
      </w:r>
      <w:r w:rsidR="00E753FA">
        <w:rPr>
          <w:rFonts w:ascii="Calibri" w:eastAsia="Calibri" w:hAnsi="Calibri" w:cs="Arial"/>
          <w:kern w:val="2"/>
          <w:sz w:val="28"/>
          <w:szCs w:val="28"/>
          <w:lang w:val="et-EE"/>
          <w14:ligatures w14:val="standardContextual"/>
        </w:rPr>
        <w:t xml:space="preserve"> </w:t>
      </w:r>
      <w:r w:rsidRPr="008334C1">
        <w:rPr>
          <w:rFonts w:ascii="Calibri" w:eastAsia="Calibri" w:hAnsi="Calibri" w:cs="Arial"/>
          <w:kern w:val="2"/>
          <w:sz w:val="28"/>
          <w:szCs w:val="28"/>
          <w:lang w:val="et-EE"/>
          <w14:ligatures w14:val="standardContextual"/>
        </w:rPr>
        <w:t>valmistatud tool</w:t>
      </w:r>
      <w:r w:rsidR="00176BC9">
        <w:rPr>
          <w:rFonts w:ascii="Calibri" w:eastAsia="Calibri" w:hAnsi="Calibri" w:cs="Arial"/>
          <w:kern w:val="2"/>
          <w:sz w:val="28"/>
          <w:szCs w:val="28"/>
          <w:lang w:val="et-EE"/>
          <w14:ligatures w14:val="standardContextual"/>
        </w:rPr>
        <w:t>i puhul oli m</w:t>
      </w:r>
      <w:r w:rsidRPr="008334C1">
        <w:rPr>
          <w:rFonts w:ascii="Calibri" w:eastAsia="Calibri" w:hAnsi="Calibri" w:cs="Arial"/>
          <w:kern w:val="2"/>
          <w:sz w:val="28"/>
          <w:szCs w:val="28"/>
          <w:lang w:val="et-EE"/>
          <w14:ligatures w14:val="standardContextual"/>
        </w:rPr>
        <w:t>ugavusest olulisem rikkalik ornament.</w:t>
      </w:r>
      <w:r w:rsidR="00176BC9">
        <w:rPr>
          <w:rFonts w:ascii="Calibri" w:eastAsia="Calibri" w:hAnsi="Calibri" w:cs="Arial"/>
          <w:kern w:val="2"/>
          <w:sz w:val="28"/>
          <w:szCs w:val="28"/>
          <w:lang w:val="et-EE"/>
          <w14:ligatures w14:val="standardContextual"/>
        </w:rPr>
        <w:t xml:space="preserve"> </w:t>
      </w:r>
      <w:r w:rsidRPr="008334C1">
        <w:rPr>
          <w:rFonts w:ascii="Calibri" w:eastAsia="Calibri" w:hAnsi="Calibri" w:cs="Arial"/>
          <w:kern w:val="2"/>
          <w:sz w:val="28"/>
          <w:szCs w:val="28"/>
          <w:lang w:val="et-EE"/>
          <w14:ligatures w14:val="standardContextual"/>
        </w:rPr>
        <w:t>Eriti armastati rullornamenti, mida sellegi</w:t>
      </w:r>
      <w:r w:rsidR="00176BC9">
        <w:rPr>
          <w:rFonts w:ascii="Calibri" w:eastAsia="Calibri" w:hAnsi="Calibri" w:cs="Arial"/>
          <w:kern w:val="2"/>
          <w:sz w:val="28"/>
          <w:szCs w:val="28"/>
          <w:lang w:val="et-EE"/>
          <w14:ligatures w14:val="standardContextual"/>
        </w:rPr>
        <w:t xml:space="preserve"> </w:t>
      </w:r>
      <w:r w:rsidRPr="008334C1">
        <w:rPr>
          <w:rFonts w:ascii="Calibri" w:eastAsia="Calibri" w:hAnsi="Calibri" w:cs="Arial"/>
          <w:kern w:val="2"/>
          <w:sz w:val="28"/>
          <w:szCs w:val="28"/>
          <w:lang w:val="et-EE"/>
          <w14:ligatures w14:val="standardContextual"/>
        </w:rPr>
        <w:t xml:space="preserve">tooli kujunduses näha võib. </w:t>
      </w:r>
      <w:r w:rsidR="00064014" w:rsidRPr="008334C1">
        <w:rPr>
          <w:rFonts w:ascii="Calibri" w:eastAsia="Calibri" w:hAnsi="Calibri" w:cs="Arial"/>
          <w:kern w:val="2"/>
          <w:sz w:val="28"/>
          <w:szCs w:val="28"/>
          <w:lang w:val="et-EE"/>
          <w14:ligatures w14:val="standardContextual"/>
        </w:rPr>
        <w:t>Rull</w:t>
      </w:r>
      <w:r w:rsidR="00064014">
        <w:rPr>
          <w:rFonts w:ascii="Calibri" w:eastAsia="Calibri" w:hAnsi="Calibri" w:cs="Arial"/>
          <w:kern w:val="2"/>
          <w:sz w:val="28"/>
          <w:szCs w:val="28"/>
          <w:lang w:val="et-EE"/>
          <w14:ligatures w14:val="standardContextual"/>
        </w:rPr>
        <w:t>- või rull</w:t>
      </w:r>
      <w:r w:rsidR="00064014" w:rsidRPr="008334C1">
        <w:rPr>
          <w:rFonts w:ascii="Calibri" w:eastAsia="Calibri" w:hAnsi="Calibri" w:cs="Arial"/>
          <w:kern w:val="2"/>
          <w:sz w:val="28"/>
          <w:szCs w:val="28"/>
          <w:lang w:val="et-EE"/>
          <w14:ligatures w14:val="standardContextual"/>
        </w:rPr>
        <w:t>isornament on manerismis ja barokis</w:t>
      </w:r>
      <w:r w:rsidR="00064014">
        <w:rPr>
          <w:rFonts w:ascii="Calibri" w:eastAsia="Calibri" w:hAnsi="Calibri" w:cs="Arial"/>
          <w:kern w:val="2"/>
          <w:sz w:val="28"/>
          <w:szCs w:val="28"/>
          <w:lang w:val="et-EE"/>
          <w14:ligatures w14:val="standardContextual"/>
        </w:rPr>
        <w:t xml:space="preserve"> </w:t>
      </w:r>
      <w:r w:rsidR="00064014" w:rsidRPr="008334C1">
        <w:rPr>
          <w:rFonts w:ascii="Calibri" w:eastAsia="Calibri" w:hAnsi="Calibri" w:cs="Arial"/>
          <w:kern w:val="2"/>
          <w:sz w:val="28"/>
          <w:szCs w:val="28"/>
          <w:lang w:val="et-EE"/>
          <w14:ligatures w14:val="standardContextual"/>
        </w:rPr>
        <w:t>levinud kaunistus, mille põhielement on rullis</w:t>
      </w:r>
      <w:r w:rsidR="00064014">
        <w:rPr>
          <w:rFonts w:ascii="Calibri" w:eastAsia="Calibri" w:hAnsi="Calibri" w:cs="Arial"/>
          <w:kern w:val="2"/>
          <w:sz w:val="28"/>
          <w:szCs w:val="28"/>
          <w:lang w:val="et-EE"/>
          <w14:ligatures w14:val="standardContextual"/>
        </w:rPr>
        <w:t xml:space="preserve"> </w:t>
      </w:r>
      <w:r w:rsidR="00064014" w:rsidRPr="008334C1">
        <w:rPr>
          <w:rFonts w:ascii="Calibri" w:eastAsia="Calibri" w:hAnsi="Calibri" w:cs="Arial"/>
          <w:kern w:val="2"/>
          <w:sz w:val="28"/>
          <w:szCs w:val="28"/>
          <w:lang w:val="et-EE"/>
          <w14:ligatures w14:val="standardContextual"/>
        </w:rPr>
        <w:t>otstega lint.</w:t>
      </w:r>
    </w:p>
    <w:p w14:paraId="00FA9E4E" w14:textId="77777777" w:rsidR="00064014" w:rsidRDefault="008334C1" w:rsidP="00064014">
      <w:pPr>
        <w:spacing w:after="160" w:line="276" w:lineRule="auto"/>
        <w:rPr>
          <w:rFonts w:ascii="Calibri" w:eastAsia="Calibri" w:hAnsi="Calibri" w:cs="Arial"/>
          <w:kern w:val="2"/>
          <w:sz w:val="28"/>
          <w:szCs w:val="28"/>
          <w:lang w:val="et-EE"/>
          <w14:ligatures w14:val="standardContextual"/>
        </w:rPr>
      </w:pPr>
      <w:r w:rsidRPr="008334C1">
        <w:rPr>
          <w:rFonts w:ascii="Calibri" w:eastAsia="Calibri" w:hAnsi="Calibri" w:cs="Arial"/>
          <w:kern w:val="2"/>
          <w:sz w:val="28"/>
          <w:szCs w:val="28"/>
          <w:lang w:val="et-EE"/>
          <w14:ligatures w14:val="standardContextual"/>
        </w:rPr>
        <w:t>19. sajandil on</w:t>
      </w:r>
      <w:r w:rsidR="00451CC7">
        <w:rPr>
          <w:rFonts w:ascii="Calibri" w:eastAsia="Calibri" w:hAnsi="Calibri" w:cs="Arial"/>
          <w:kern w:val="2"/>
          <w:sz w:val="28"/>
          <w:szCs w:val="28"/>
          <w:lang w:val="et-EE"/>
          <w14:ligatures w14:val="standardContextual"/>
        </w:rPr>
        <w:t xml:space="preserve"> </w:t>
      </w:r>
      <w:r w:rsidRPr="008334C1">
        <w:rPr>
          <w:rFonts w:ascii="Calibri" w:eastAsia="Calibri" w:hAnsi="Calibri" w:cs="Arial"/>
          <w:kern w:val="2"/>
          <w:sz w:val="28"/>
          <w:szCs w:val="28"/>
          <w:lang w:val="et-EE"/>
          <w14:ligatures w14:val="standardContextual"/>
        </w:rPr>
        <w:t>Alatskivi mõisas kasutusel olnud tooli puidust</w:t>
      </w:r>
      <w:r w:rsidR="00451CC7">
        <w:rPr>
          <w:rFonts w:ascii="Calibri" w:eastAsia="Calibri" w:hAnsi="Calibri" w:cs="Arial"/>
          <w:kern w:val="2"/>
          <w:sz w:val="28"/>
          <w:szCs w:val="28"/>
          <w:lang w:val="et-EE"/>
          <w14:ligatures w14:val="standardContextual"/>
        </w:rPr>
        <w:t xml:space="preserve"> </w:t>
      </w:r>
      <w:r w:rsidRPr="008334C1">
        <w:rPr>
          <w:rFonts w:ascii="Calibri" w:eastAsia="Calibri" w:hAnsi="Calibri" w:cs="Arial"/>
          <w:kern w:val="2"/>
          <w:sz w:val="28"/>
          <w:szCs w:val="28"/>
          <w:lang w:val="et-EE"/>
          <w14:ligatures w14:val="standardContextual"/>
        </w:rPr>
        <w:t>profileeritud istmeplaat vahetatud pehme</w:t>
      </w:r>
      <w:r w:rsidR="00064014">
        <w:rPr>
          <w:rFonts w:ascii="Calibri" w:eastAsia="Calibri" w:hAnsi="Calibri" w:cs="Arial"/>
          <w:kern w:val="2"/>
          <w:sz w:val="28"/>
          <w:szCs w:val="28"/>
          <w:lang w:val="et-EE"/>
          <w14:ligatures w14:val="standardContextual"/>
        </w:rPr>
        <w:t xml:space="preserve"> </w:t>
      </w:r>
      <w:r w:rsidRPr="008334C1">
        <w:rPr>
          <w:rFonts w:ascii="Calibri" w:eastAsia="Calibri" w:hAnsi="Calibri" w:cs="Arial"/>
          <w:kern w:val="2"/>
          <w:sz w:val="28"/>
          <w:szCs w:val="28"/>
          <w:lang w:val="et-EE"/>
          <w14:ligatures w14:val="standardContextual"/>
        </w:rPr>
        <w:t>tekstiiliga kaetud polstri vastu. 16.–17. sajandil</w:t>
      </w:r>
      <w:r w:rsidR="00064014">
        <w:rPr>
          <w:rFonts w:ascii="Calibri" w:eastAsia="Calibri" w:hAnsi="Calibri" w:cs="Arial"/>
          <w:kern w:val="2"/>
          <w:sz w:val="28"/>
          <w:szCs w:val="28"/>
          <w:lang w:val="et-EE"/>
          <w14:ligatures w14:val="standardContextual"/>
        </w:rPr>
        <w:t xml:space="preserve"> </w:t>
      </w:r>
      <w:r w:rsidRPr="008334C1">
        <w:rPr>
          <w:rFonts w:ascii="Calibri" w:eastAsia="Calibri" w:hAnsi="Calibri" w:cs="Arial"/>
          <w:kern w:val="2"/>
          <w:sz w:val="28"/>
          <w:szCs w:val="28"/>
          <w:lang w:val="et-EE"/>
          <w14:ligatures w14:val="standardContextual"/>
        </w:rPr>
        <w:t>kasutati istme pehmendamiseks veel ohtralt</w:t>
      </w:r>
      <w:r w:rsidR="00064014">
        <w:rPr>
          <w:rFonts w:ascii="Calibri" w:eastAsia="Calibri" w:hAnsi="Calibri" w:cs="Arial"/>
          <w:kern w:val="2"/>
          <w:sz w:val="28"/>
          <w:szCs w:val="28"/>
          <w:lang w:val="et-EE"/>
          <w14:ligatures w14:val="standardContextual"/>
        </w:rPr>
        <w:t xml:space="preserve"> </w:t>
      </w:r>
      <w:r w:rsidRPr="008334C1">
        <w:rPr>
          <w:rFonts w:ascii="Calibri" w:eastAsia="Calibri" w:hAnsi="Calibri" w:cs="Arial"/>
          <w:kern w:val="2"/>
          <w:sz w:val="28"/>
          <w:szCs w:val="28"/>
          <w:lang w:val="et-EE"/>
          <w14:ligatures w14:val="standardContextual"/>
        </w:rPr>
        <w:t>patju, kuigi Itaalias hakati renessansi ajal toole</w:t>
      </w:r>
      <w:r w:rsidR="00064014">
        <w:rPr>
          <w:rFonts w:ascii="Calibri" w:eastAsia="Calibri" w:hAnsi="Calibri" w:cs="Arial"/>
          <w:kern w:val="2"/>
          <w:sz w:val="28"/>
          <w:szCs w:val="28"/>
          <w:lang w:val="et-EE"/>
          <w14:ligatures w14:val="standardContextual"/>
        </w:rPr>
        <w:t xml:space="preserve"> </w:t>
      </w:r>
      <w:r w:rsidRPr="008334C1">
        <w:rPr>
          <w:rFonts w:ascii="Calibri" w:eastAsia="Calibri" w:hAnsi="Calibri" w:cs="Arial"/>
          <w:kern w:val="2"/>
          <w:sz w:val="28"/>
          <w:szCs w:val="28"/>
          <w:lang w:val="et-EE"/>
          <w14:ligatures w14:val="standardContextual"/>
        </w:rPr>
        <w:t>ka polsterdama. Polstriks kasutati meelsasti nn</w:t>
      </w:r>
      <w:r w:rsidR="00064014">
        <w:rPr>
          <w:rFonts w:ascii="Calibri" w:eastAsia="Calibri" w:hAnsi="Calibri" w:cs="Arial"/>
          <w:kern w:val="2"/>
          <w:sz w:val="28"/>
          <w:szCs w:val="28"/>
          <w:lang w:val="et-EE"/>
          <w14:ligatures w14:val="standardContextual"/>
        </w:rPr>
        <w:t xml:space="preserve"> </w:t>
      </w:r>
      <w:r w:rsidRPr="008334C1">
        <w:rPr>
          <w:rFonts w:ascii="Calibri" w:eastAsia="Calibri" w:hAnsi="Calibri" w:cs="Arial"/>
          <w:kern w:val="2"/>
          <w:sz w:val="28"/>
          <w:szCs w:val="28"/>
          <w:lang w:val="et-EE"/>
          <w14:ligatures w14:val="standardContextual"/>
        </w:rPr>
        <w:t>kuldnahka ja sametit. Seda tüüpi tool oli levinud</w:t>
      </w:r>
      <w:r w:rsidR="00064014">
        <w:rPr>
          <w:rFonts w:ascii="Calibri" w:eastAsia="Calibri" w:hAnsi="Calibri" w:cs="Arial"/>
          <w:kern w:val="2"/>
          <w:sz w:val="28"/>
          <w:szCs w:val="28"/>
          <w:lang w:val="et-EE"/>
          <w14:ligatures w14:val="standardContextual"/>
        </w:rPr>
        <w:t xml:space="preserve"> </w:t>
      </w:r>
      <w:r w:rsidRPr="008334C1">
        <w:rPr>
          <w:rFonts w:ascii="Calibri" w:eastAsia="Calibri" w:hAnsi="Calibri" w:cs="Arial"/>
          <w:kern w:val="2"/>
          <w:sz w:val="28"/>
          <w:szCs w:val="28"/>
          <w:lang w:val="et-EE"/>
          <w14:ligatures w14:val="standardContextual"/>
        </w:rPr>
        <w:t>paljudes regioonides.</w:t>
      </w:r>
    </w:p>
    <w:p w14:paraId="62FFEC60" w14:textId="4C33D452" w:rsidR="00576BA6" w:rsidRDefault="00064014" w:rsidP="004E65BB">
      <w:pPr>
        <w:spacing w:after="160" w:line="276" w:lineRule="auto"/>
        <w:rPr>
          <w:rFonts w:ascii="Calibri" w:eastAsia="Calibri" w:hAnsi="Calibri" w:cs="Arial"/>
          <w:kern w:val="2"/>
          <w:sz w:val="28"/>
          <w:szCs w:val="28"/>
          <w:lang w:val="et-EE"/>
          <w14:ligatures w14:val="standardContextual"/>
        </w:rPr>
      </w:pPr>
      <w:r>
        <w:rPr>
          <w:rFonts w:ascii="Calibri" w:eastAsia="Calibri" w:hAnsi="Calibri" w:cs="Arial"/>
          <w:kern w:val="2"/>
          <w:sz w:val="28"/>
          <w:szCs w:val="28"/>
          <w:lang w:val="et-EE"/>
          <w14:ligatures w14:val="standardContextual"/>
        </w:rPr>
        <w:t>Näitusel eksponeeritud t</w:t>
      </w:r>
      <w:r w:rsidR="008334C1" w:rsidRPr="008334C1">
        <w:rPr>
          <w:rFonts w:ascii="Calibri" w:eastAsia="Calibri" w:hAnsi="Calibri" w:cs="Arial"/>
          <w:kern w:val="2"/>
          <w:sz w:val="28"/>
          <w:szCs w:val="28"/>
          <w:lang w:val="et-EE"/>
          <w14:ligatures w14:val="standardContextual"/>
        </w:rPr>
        <w:t>ool oli kasutusel Nolckenitele kuulunud</w:t>
      </w:r>
      <w:r>
        <w:rPr>
          <w:rFonts w:ascii="Calibri" w:eastAsia="Calibri" w:hAnsi="Calibri" w:cs="Arial"/>
          <w:kern w:val="2"/>
          <w:sz w:val="28"/>
          <w:szCs w:val="28"/>
          <w:lang w:val="et-EE"/>
          <w14:ligatures w14:val="standardContextual"/>
        </w:rPr>
        <w:t xml:space="preserve"> </w:t>
      </w:r>
      <w:r w:rsidR="008334C1" w:rsidRPr="008334C1">
        <w:rPr>
          <w:rFonts w:ascii="Calibri" w:eastAsia="Calibri" w:hAnsi="Calibri" w:cs="Arial"/>
          <w:kern w:val="2"/>
          <w:sz w:val="28"/>
          <w:szCs w:val="28"/>
          <w:lang w:val="et-EE"/>
          <w14:ligatures w14:val="standardContextual"/>
        </w:rPr>
        <w:t>Alatskivi mõisa esivanemate galeriis.</w:t>
      </w:r>
      <w:r>
        <w:rPr>
          <w:rFonts w:ascii="Calibri" w:eastAsia="Calibri" w:hAnsi="Calibri" w:cs="Arial"/>
          <w:kern w:val="2"/>
          <w:sz w:val="28"/>
          <w:szCs w:val="28"/>
          <w:lang w:val="et-EE"/>
          <w14:ligatures w14:val="standardContextual"/>
        </w:rPr>
        <w:t xml:space="preserve"> </w:t>
      </w:r>
      <w:r w:rsidR="008334C1" w:rsidRPr="008334C1">
        <w:rPr>
          <w:rFonts w:ascii="Calibri" w:eastAsia="Calibri" w:hAnsi="Calibri" w:cs="Arial"/>
          <w:kern w:val="2"/>
          <w:sz w:val="28"/>
          <w:szCs w:val="28"/>
          <w:lang w:val="et-EE"/>
          <w14:ligatures w14:val="standardContextual"/>
        </w:rPr>
        <w:t>Kui perekond von Nolcken 1918.-1919.</w:t>
      </w:r>
      <w:r>
        <w:rPr>
          <w:rFonts w:ascii="Calibri" w:eastAsia="Calibri" w:hAnsi="Calibri" w:cs="Arial"/>
          <w:kern w:val="2"/>
          <w:sz w:val="28"/>
          <w:szCs w:val="28"/>
          <w:lang w:val="et-EE"/>
          <w14:ligatures w14:val="standardContextual"/>
        </w:rPr>
        <w:t xml:space="preserve"> </w:t>
      </w:r>
      <w:r w:rsidR="008334C1" w:rsidRPr="008334C1">
        <w:rPr>
          <w:rFonts w:ascii="Calibri" w:eastAsia="Calibri" w:hAnsi="Calibri" w:cs="Arial"/>
          <w:kern w:val="2"/>
          <w:sz w:val="28"/>
          <w:szCs w:val="28"/>
          <w:lang w:val="et-EE"/>
          <w14:ligatures w14:val="standardContextual"/>
        </w:rPr>
        <w:t>aastal Eestist lahkus, võeti kaasa vaid</w:t>
      </w:r>
      <w:r>
        <w:rPr>
          <w:rFonts w:ascii="Calibri" w:eastAsia="Calibri" w:hAnsi="Calibri" w:cs="Arial"/>
          <w:kern w:val="2"/>
          <w:sz w:val="28"/>
          <w:szCs w:val="28"/>
          <w:lang w:val="et-EE"/>
          <w14:ligatures w14:val="standardContextual"/>
        </w:rPr>
        <w:t xml:space="preserve"> </w:t>
      </w:r>
      <w:r w:rsidR="008334C1" w:rsidRPr="008334C1">
        <w:rPr>
          <w:rFonts w:ascii="Calibri" w:eastAsia="Calibri" w:hAnsi="Calibri" w:cs="Arial"/>
          <w:kern w:val="2"/>
          <w:sz w:val="28"/>
          <w:szCs w:val="28"/>
          <w:lang w:val="et-EE"/>
          <w14:ligatures w14:val="standardContextual"/>
        </w:rPr>
        <w:t>hinnalisemad esemed. Siiski on Alatskivi</w:t>
      </w:r>
      <w:r>
        <w:rPr>
          <w:rFonts w:ascii="Calibri" w:eastAsia="Calibri" w:hAnsi="Calibri" w:cs="Arial"/>
          <w:kern w:val="2"/>
          <w:sz w:val="28"/>
          <w:szCs w:val="28"/>
          <w:lang w:val="et-EE"/>
          <w14:ligatures w14:val="standardContextual"/>
        </w:rPr>
        <w:t xml:space="preserve"> </w:t>
      </w:r>
      <w:r w:rsidR="008334C1" w:rsidRPr="008334C1">
        <w:rPr>
          <w:rFonts w:ascii="Calibri" w:eastAsia="Calibri" w:hAnsi="Calibri" w:cs="Arial"/>
          <w:kern w:val="2"/>
          <w:sz w:val="28"/>
          <w:szCs w:val="28"/>
          <w:lang w:val="et-EE"/>
          <w14:ligatures w14:val="standardContextual"/>
        </w:rPr>
        <w:t>mõisa mööblit jõudnud ka Baierimaale.</w:t>
      </w:r>
      <w:r>
        <w:rPr>
          <w:rFonts w:ascii="Calibri" w:eastAsia="Calibri" w:hAnsi="Calibri" w:cs="Arial"/>
          <w:kern w:val="2"/>
          <w:sz w:val="28"/>
          <w:szCs w:val="28"/>
          <w:lang w:val="et-EE"/>
          <w14:ligatures w14:val="standardContextual"/>
        </w:rPr>
        <w:t xml:space="preserve"> </w:t>
      </w:r>
      <w:r w:rsidR="004E65BB">
        <w:rPr>
          <w:rFonts w:ascii="Calibri" w:eastAsia="Calibri" w:hAnsi="Calibri" w:cs="Arial"/>
          <w:kern w:val="2"/>
          <w:sz w:val="28"/>
          <w:szCs w:val="28"/>
          <w:lang w:val="et-EE"/>
          <w14:ligatures w14:val="standardContextual"/>
        </w:rPr>
        <w:t xml:space="preserve">Nüüd ongi tool </w:t>
      </w:r>
      <w:r w:rsidR="008334C1" w:rsidRPr="008334C1">
        <w:rPr>
          <w:rFonts w:ascii="Calibri" w:eastAsia="Calibri" w:hAnsi="Calibri" w:cs="Arial"/>
          <w:kern w:val="2"/>
          <w:sz w:val="28"/>
          <w:szCs w:val="28"/>
          <w:lang w:val="et-EE"/>
          <w14:ligatures w14:val="standardContextual"/>
        </w:rPr>
        <w:t>Lüneburgis asuva Ostpreußisches</w:t>
      </w:r>
      <w:r w:rsidR="004E65BB">
        <w:rPr>
          <w:rFonts w:ascii="Calibri" w:eastAsia="Calibri" w:hAnsi="Calibri" w:cs="Arial"/>
          <w:kern w:val="2"/>
          <w:sz w:val="28"/>
          <w:szCs w:val="28"/>
          <w:lang w:val="et-EE"/>
          <w14:ligatures w14:val="standardContextual"/>
        </w:rPr>
        <w:t xml:space="preserve"> </w:t>
      </w:r>
      <w:r w:rsidR="008334C1" w:rsidRPr="008334C1">
        <w:rPr>
          <w:rFonts w:ascii="Calibri" w:eastAsia="Calibri" w:hAnsi="Calibri" w:cs="Arial"/>
          <w:kern w:val="2"/>
          <w:sz w:val="28"/>
          <w:szCs w:val="28"/>
          <w:lang w:val="et-EE"/>
          <w14:ligatures w14:val="standardContextual"/>
        </w:rPr>
        <w:t>Landesmuseumi kogu</w:t>
      </w:r>
      <w:r w:rsidR="004E65BB">
        <w:rPr>
          <w:rFonts w:ascii="Calibri" w:eastAsia="Calibri" w:hAnsi="Calibri" w:cs="Arial"/>
          <w:kern w:val="2"/>
          <w:sz w:val="28"/>
          <w:szCs w:val="28"/>
          <w:lang w:val="et-EE"/>
          <w14:ligatures w14:val="standardContextual"/>
        </w:rPr>
        <w:t>s.</w:t>
      </w:r>
    </w:p>
    <w:p w14:paraId="7451CA47" w14:textId="77777777" w:rsidR="004E65BB" w:rsidRPr="008334C1" w:rsidRDefault="004E65BB" w:rsidP="004E65BB">
      <w:pPr>
        <w:spacing w:after="160" w:line="276" w:lineRule="auto"/>
        <w:rPr>
          <w:rFonts w:ascii="Calibri" w:eastAsia="Calibri" w:hAnsi="Calibri" w:cs="Arial"/>
          <w:kern w:val="2"/>
          <w:sz w:val="28"/>
          <w:szCs w:val="28"/>
          <w:lang w:val="et-EE"/>
          <w14:ligatures w14:val="standardContextual"/>
        </w:rPr>
      </w:pPr>
    </w:p>
    <w:p w14:paraId="231F4FBC" w14:textId="12124C25" w:rsidR="00576BA6" w:rsidRPr="00050458" w:rsidRDefault="00576BA6" w:rsidP="00576BA6">
      <w:pPr>
        <w:spacing w:after="160" w:line="276" w:lineRule="auto"/>
        <w:rPr>
          <w:rFonts w:ascii="Calibri" w:eastAsia="Calibri" w:hAnsi="Calibri" w:cs="Arial"/>
          <w:kern w:val="2"/>
          <w:sz w:val="28"/>
          <w:szCs w:val="28"/>
          <w:lang w:val="et-EE"/>
          <w14:ligatures w14:val="standardContextual"/>
        </w:rPr>
      </w:pPr>
      <w:r w:rsidRPr="00050458">
        <w:rPr>
          <w:rFonts w:ascii="Calibri" w:eastAsia="Calibri" w:hAnsi="Calibri" w:cs="Arial"/>
          <w:b/>
          <w:bCs/>
          <w:kern w:val="2"/>
          <w:sz w:val="28"/>
          <w:szCs w:val="28"/>
          <w:lang w:val="et-EE"/>
          <w14:ligatures w14:val="standardContextual"/>
        </w:rPr>
        <w:t xml:space="preserve">4. Danzigi kapp </w:t>
      </w:r>
    </w:p>
    <w:p w14:paraId="5ACB15DE" w14:textId="11514E2C" w:rsidR="00576BA6" w:rsidRDefault="00533D61" w:rsidP="00533D61">
      <w:pPr>
        <w:spacing w:after="160" w:line="276" w:lineRule="auto"/>
        <w:rPr>
          <w:rFonts w:ascii="Calibri" w:eastAsia="Calibri" w:hAnsi="Calibri" w:cs="Arial"/>
          <w:b/>
          <w:bCs/>
          <w:kern w:val="2"/>
          <w:sz w:val="28"/>
          <w:szCs w:val="28"/>
          <w:lang w:val="et-EE"/>
          <w14:ligatures w14:val="standardContextual"/>
        </w:rPr>
      </w:pPr>
      <w:r>
        <w:rPr>
          <w:rFonts w:ascii="Calibri" w:eastAsia="Calibri" w:hAnsi="Calibri" w:cs="Arial"/>
          <w:b/>
          <w:bCs/>
          <w:kern w:val="2"/>
          <w:sz w:val="28"/>
          <w:szCs w:val="28"/>
          <w:lang w:val="et-EE"/>
          <w14:ligatures w14:val="standardContextual"/>
        </w:rPr>
        <w:t xml:space="preserve">Barokne kapp </w:t>
      </w:r>
      <w:r w:rsidR="00576BA6" w:rsidRPr="00050458">
        <w:rPr>
          <w:rFonts w:ascii="Calibri" w:eastAsia="Calibri" w:hAnsi="Calibri" w:cs="Arial"/>
          <w:b/>
          <w:bCs/>
          <w:kern w:val="2"/>
          <w:sz w:val="28"/>
          <w:szCs w:val="28"/>
          <w:lang w:val="et-EE"/>
          <w14:ligatures w14:val="standardContextual"/>
        </w:rPr>
        <w:t>18. sajandi algus</w:t>
      </w:r>
      <w:r>
        <w:rPr>
          <w:rFonts w:ascii="Calibri" w:eastAsia="Calibri" w:hAnsi="Calibri" w:cs="Arial"/>
          <w:b/>
          <w:bCs/>
          <w:kern w:val="2"/>
          <w:sz w:val="28"/>
          <w:szCs w:val="28"/>
          <w:lang w:val="et-EE"/>
          <w14:ligatures w14:val="standardContextual"/>
        </w:rPr>
        <w:t xml:space="preserve">est on valmistatud saarest </w:t>
      </w:r>
      <w:r w:rsidR="00576BA6" w:rsidRPr="00050458">
        <w:rPr>
          <w:rFonts w:ascii="Calibri" w:eastAsia="Calibri" w:hAnsi="Calibri" w:cs="Arial"/>
          <w:b/>
          <w:bCs/>
          <w:kern w:val="2"/>
          <w:sz w:val="28"/>
          <w:szCs w:val="28"/>
          <w:lang w:val="et-EE"/>
          <w14:ligatures w14:val="standardContextual"/>
        </w:rPr>
        <w:t>ja</w:t>
      </w:r>
      <w:r w:rsidR="00576BA6" w:rsidRPr="00050458">
        <w:rPr>
          <w:rFonts w:ascii="Calibri" w:eastAsia="Calibri" w:hAnsi="Calibri" w:cs="Arial"/>
          <w:kern w:val="2"/>
          <w:sz w:val="28"/>
          <w:szCs w:val="28"/>
          <w:lang w:val="et-EE"/>
          <w14:ligatures w14:val="standardContextual"/>
        </w:rPr>
        <w:t xml:space="preserve"> </w:t>
      </w:r>
      <w:r w:rsidR="00576BA6" w:rsidRPr="00050458">
        <w:rPr>
          <w:rFonts w:ascii="Calibri" w:eastAsia="Calibri" w:hAnsi="Calibri" w:cs="Arial"/>
          <w:b/>
          <w:bCs/>
          <w:kern w:val="2"/>
          <w:sz w:val="28"/>
          <w:szCs w:val="28"/>
          <w:lang w:val="et-EE"/>
          <w14:ligatures w14:val="standardContextual"/>
        </w:rPr>
        <w:t>okaspui</w:t>
      </w:r>
      <w:r>
        <w:rPr>
          <w:rFonts w:ascii="Calibri" w:eastAsia="Calibri" w:hAnsi="Calibri" w:cs="Arial"/>
          <w:b/>
          <w:bCs/>
          <w:kern w:val="2"/>
          <w:sz w:val="28"/>
          <w:szCs w:val="28"/>
          <w:lang w:val="et-EE"/>
          <w14:ligatures w14:val="standardContextual"/>
        </w:rPr>
        <w:t>dust</w:t>
      </w:r>
      <w:r w:rsidR="00576BA6" w:rsidRPr="00050458">
        <w:rPr>
          <w:rFonts w:ascii="Calibri" w:eastAsia="Calibri" w:hAnsi="Calibri" w:cs="Arial"/>
          <w:b/>
          <w:bCs/>
          <w:kern w:val="2"/>
          <w:sz w:val="28"/>
          <w:szCs w:val="28"/>
          <w:lang w:val="et-EE"/>
          <w14:ligatures w14:val="standardContextual"/>
        </w:rPr>
        <w:t>, intarsias pähklipuu</w:t>
      </w:r>
      <w:r>
        <w:rPr>
          <w:rFonts w:ascii="Calibri" w:eastAsia="Calibri" w:hAnsi="Calibri" w:cs="Arial"/>
          <w:b/>
          <w:bCs/>
          <w:kern w:val="2"/>
          <w:sz w:val="28"/>
          <w:szCs w:val="28"/>
          <w:lang w:val="et-EE"/>
          <w14:ligatures w14:val="standardContextual"/>
        </w:rPr>
        <w:t>.</w:t>
      </w:r>
    </w:p>
    <w:p w14:paraId="5E2293C1" w14:textId="137956D2" w:rsidR="005A314F" w:rsidRPr="005A314F" w:rsidRDefault="005A314F" w:rsidP="00533D61">
      <w:pPr>
        <w:spacing w:after="160" w:line="276" w:lineRule="auto"/>
        <w:rPr>
          <w:rFonts w:ascii="Calibri" w:eastAsia="Calibri" w:hAnsi="Calibri" w:cs="Arial"/>
          <w:kern w:val="2"/>
          <w:sz w:val="28"/>
          <w:szCs w:val="28"/>
          <w:lang w:val="et-EE"/>
          <w14:ligatures w14:val="standardContextual"/>
        </w:rPr>
      </w:pPr>
      <w:r w:rsidRPr="005A314F">
        <w:rPr>
          <w:rFonts w:ascii="Calibri" w:eastAsia="Calibri" w:hAnsi="Calibri" w:cs="Arial"/>
          <w:kern w:val="2"/>
          <w:sz w:val="28"/>
          <w:szCs w:val="28"/>
          <w:lang w:val="et-EE"/>
          <w14:ligatures w14:val="standardContextual"/>
        </w:rPr>
        <w:t>Kapp oli varauusajal staatuse sümbol. 17. sajandil</w:t>
      </w:r>
      <w:r w:rsidR="00533D61">
        <w:rPr>
          <w:rFonts w:ascii="Calibri" w:eastAsia="Calibri" w:hAnsi="Calibri" w:cs="Arial"/>
          <w:kern w:val="2"/>
          <w:sz w:val="28"/>
          <w:szCs w:val="28"/>
          <w:lang w:val="et-EE"/>
          <w14:ligatures w14:val="standardContextual"/>
        </w:rPr>
        <w:t xml:space="preserve"> </w:t>
      </w:r>
      <w:r w:rsidRPr="005A314F">
        <w:rPr>
          <w:rFonts w:ascii="Calibri" w:eastAsia="Calibri" w:hAnsi="Calibri" w:cs="Arial"/>
          <w:kern w:val="2"/>
          <w:sz w:val="28"/>
          <w:szCs w:val="28"/>
          <w:lang w:val="et-EE"/>
          <w14:ligatures w14:val="standardContextual"/>
        </w:rPr>
        <w:t>olid kapid üldiselt ainult jõukamate linlaste kodudes.</w:t>
      </w:r>
      <w:r w:rsidR="00533D61">
        <w:rPr>
          <w:rFonts w:ascii="Calibri" w:eastAsia="Calibri" w:hAnsi="Calibri" w:cs="Arial"/>
          <w:kern w:val="2"/>
          <w:sz w:val="28"/>
          <w:szCs w:val="28"/>
          <w:lang w:val="et-EE"/>
          <w14:ligatures w14:val="standardContextual"/>
        </w:rPr>
        <w:t xml:space="preserve"> </w:t>
      </w:r>
      <w:r w:rsidRPr="005A314F">
        <w:rPr>
          <w:rFonts w:ascii="Calibri" w:eastAsia="Calibri" w:hAnsi="Calibri" w:cs="Arial"/>
          <w:kern w:val="2"/>
          <w:sz w:val="28"/>
          <w:szCs w:val="28"/>
          <w:lang w:val="et-EE"/>
          <w14:ligatures w14:val="standardContextual"/>
        </w:rPr>
        <w:t>18. sajandil ilmus eluruumidesse juba rohkem eri</w:t>
      </w:r>
      <w:r w:rsidR="00533D61">
        <w:rPr>
          <w:rFonts w:ascii="Calibri" w:eastAsia="Calibri" w:hAnsi="Calibri" w:cs="Arial"/>
          <w:kern w:val="2"/>
          <w:sz w:val="28"/>
          <w:szCs w:val="28"/>
          <w:lang w:val="et-EE"/>
          <w14:ligatures w14:val="standardContextual"/>
        </w:rPr>
        <w:t xml:space="preserve"> </w:t>
      </w:r>
      <w:r w:rsidRPr="005A314F">
        <w:rPr>
          <w:rFonts w:ascii="Calibri" w:eastAsia="Calibri" w:hAnsi="Calibri" w:cs="Arial"/>
          <w:kern w:val="2"/>
          <w:sz w:val="28"/>
          <w:szCs w:val="28"/>
          <w:lang w:val="et-EE"/>
          <w14:ligatures w14:val="standardContextual"/>
        </w:rPr>
        <w:t>otstarbega kappe. See 18. sajandist pärit kapp</w:t>
      </w:r>
      <w:r w:rsidR="00533D61">
        <w:rPr>
          <w:rFonts w:ascii="Calibri" w:eastAsia="Calibri" w:hAnsi="Calibri" w:cs="Arial"/>
          <w:kern w:val="2"/>
          <w:sz w:val="28"/>
          <w:szCs w:val="28"/>
          <w:lang w:val="et-EE"/>
          <w14:ligatures w14:val="standardContextual"/>
        </w:rPr>
        <w:t xml:space="preserve"> </w:t>
      </w:r>
      <w:r w:rsidRPr="005A314F">
        <w:rPr>
          <w:rFonts w:ascii="Calibri" w:eastAsia="Calibri" w:hAnsi="Calibri" w:cs="Arial"/>
          <w:kern w:val="2"/>
          <w:sz w:val="28"/>
          <w:szCs w:val="28"/>
          <w:lang w:val="et-EE"/>
          <w14:ligatures w14:val="standardContextual"/>
        </w:rPr>
        <w:t>kuulus Luunja mõisa omanikule Heinrich von</w:t>
      </w:r>
      <w:r w:rsidR="00533D61">
        <w:rPr>
          <w:rFonts w:ascii="Calibri" w:eastAsia="Calibri" w:hAnsi="Calibri" w:cs="Arial"/>
          <w:kern w:val="2"/>
          <w:sz w:val="28"/>
          <w:szCs w:val="28"/>
          <w:lang w:val="et-EE"/>
          <w14:ligatures w14:val="standardContextual"/>
        </w:rPr>
        <w:t xml:space="preserve"> </w:t>
      </w:r>
      <w:r w:rsidRPr="005A314F">
        <w:rPr>
          <w:rFonts w:ascii="Calibri" w:eastAsia="Calibri" w:hAnsi="Calibri" w:cs="Arial"/>
          <w:kern w:val="2"/>
          <w:sz w:val="28"/>
          <w:szCs w:val="28"/>
          <w:lang w:val="et-EE"/>
          <w14:ligatures w14:val="standardContextual"/>
        </w:rPr>
        <w:t>Nolckenile.</w:t>
      </w:r>
    </w:p>
    <w:p w14:paraId="2CD25683" w14:textId="00808BE4" w:rsidR="005A314F" w:rsidRDefault="005A314F" w:rsidP="00CC548D">
      <w:pPr>
        <w:spacing w:after="160" w:line="276" w:lineRule="auto"/>
        <w:rPr>
          <w:rFonts w:ascii="Calibri" w:eastAsia="Calibri" w:hAnsi="Calibri" w:cs="Arial"/>
          <w:kern w:val="2"/>
          <w:sz w:val="28"/>
          <w:szCs w:val="28"/>
          <w:lang w:val="et-EE"/>
          <w14:ligatures w14:val="standardContextual"/>
        </w:rPr>
      </w:pPr>
      <w:r w:rsidRPr="005A314F">
        <w:rPr>
          <w:rFonts w:ascii="Calibri" w:eastAsia="Calibri" w:hAnsi="Calibri" w:cs="Arial"/>
          <w:kern w:val="2"/>
          <w:sz w:val="28"/>
          <w:szCs w:val="28"/>
          <w:lang w:val="et-EE"/>
          <w14:ligatures w14:val="standardContextual"/>
        </w:rPr>
        <w:t>Danzigi kapp on kõrge barokne eeskojakapp,</w:t>
      </w:r>
      <w:r w:rsidR="00533D61">
        <w:rPr>
          <w:rFonts w:ascii="Calibri" w:eastAsia="Calibri" w:hAnsi="Calibri" w:cs="Arial"/>
          <w:kern w:val="2"/>
          <w:sz w:val="28"/>
          <w:szCs w:val="28"/>
          <w:lang w:val="et-EE"/>
          <w14:ligatures w14:val="standardContextual"/>
        </w:rPr>
        <w:t xml:space="preserve"> </w:t>
      </w:r>
      <w:r w:rsidRPr="005A314F">
        <w:rPr>
          <w:rFonts w:ascii="Calibri" w:eastAsia="Calibri" w:hAnsi="Calibri" w:cs="Arial"/>
          <w:kern w:val="2"/>
          <w:sz w:val="28"/>
          <w:szCs w:val="28"/>
          <w:lang w:val="et-EE"/>
          <w14:ligatures w14:val="standardContextual"/>
        </w:rPr>
        <w:t>mille karniis kujundati lameda kaarena. Kapi pind</w:t>
      </w:r>
      <w:r w:rsidR="00533D61">
        <w:rPr>
          <w:rFonts w:ascii="Calibri" w:eastAsia="Calibri" w:hAnsi="Calibri" w:cs="Arial"/>
          <w:kern w:val="2"/>
          <w:sz w:val="28"/>
          <w:szCs w:val="28"/>
          <w:lang w:val="et-EE"/>
          <w14:ligatures w14:val="standardContextual"/>
        </w:rPr>
        <w:t xml:space="preserve"> </w:t>
      </w:r>
      <w:r w:rsidRPr="005A314F">
        <w:rPr>
          <w:rFonts w:ascii="Calibri" w:eastAsia="Calibri" w:hAnsi="Calibri" w:cs="Arial"/>
          <w:kern w:val="2"/>
          <w:sz w:val="28"/>
          <w:szCs w:val="28"/>
          <w:lang w:val="et-EE"/>
          <w14:ligatures w14:val="standardContextual"/>
        </w:rPr>
        <w:t>on rikkalikult intarsiaga dekoreeritud. Toona</w:t>
      </w:r>
      <w:r w:rsidR="00533D61">
        <w:rPr>
          <w:rFonts w:ascii="Calibri" w:eastAsia="Calibri" w:hAnsi="Calibri" w:cs="Arial"/>
          <w:kern w:val="2"/>
          <w:sz w:val="28"/>
          <w:szCs w:val="28"/>
          <w:lang w:val="et-EE"/>
          <w14:ligatures w14:val="standardContextual"/>
        </w:rPr>
        <w:t xml:space="preserve"> </w:t>
      </w:r>
      <w:r w:rsidRPr="005A314F">
        <w:rPr>
          <w:rFonts w:ascii="Calibri" w:eastAsia="Calibri" w:hAnsi="Calibri" w:cs="Arial"/>
          <w:kern w:val="2"/>
          <w:sz w:val="28"/>
          <w:szCs w:val="28"/>
          <w:lang w:val="et-EE"/>
          <w14:ligatures w14:val="standardContextual"/>
        </w:rPr>
        <w:t>laenati mööbli kujunduspõhimõtted arhitektuurilt.</w:t>
      </w:r>
      <w:r w:rsidR="00CC548D">
        <w:rPr>
          <w:rFonts w:ascii="Calibri" w:eastAsia="Calibri" w:hAnsi="Calibri" w:cs="Arial"/>
          <w:kern w:val="2"/>
          <w:sz w:val="28"/>
          <w:szCs w:val="28"/>
          <w:lang w:val="et-EE"/>
          <w14:ligatures w14:val="standardContextual"/>
        </w:rPr>
        <w:t xml:space="preserve"> </w:t>
      </w:r>
      <w:r w:rsidRPr="005A314F">
        <w:rPr>
          <w:rFonts w:ascii="Calibri" w:eastAsia="Calibri" w:hAnsi="Calibri" w:cs="Arial"/>
          <w:kern w:val="2"/>
          <w:sz w:val="28"/>
          <w:szCs w:val="28"/>
          <w:lang w:val="et-EE"/>
          <w14:ligatures w14:val="standardContextual"/>
        </w:rPr>
        <w:t>Massiivsed kapid olid üles ehitatud nagu majad –</w:t>
      </w:r>
      <w:r w:rsidR="00CC548D">
        <w:rPr>
          <w:rFonts w:ascii="Calibri" w:eastAsia="Calibri" w:hAnsi="Calibri" w:cs="Arial"/>
          <w:kern w:val="2"/>
          <w:sz w:val="28"/>
          <w:szCs w:val="28"/>
          <w:lang w:val="et-EE"/>
          <w14:ligatures w14:val="standardContextual"/>
        </w:rPr>
        <w:t xml:space="preserve"> </w:t>
      </w:r>
      <w:r w:rsidRPr="005A314F">
        <w:rPr>
          <w:rFonts w:ascii="Calibri" w:eastAsia="Calibri" w:hAnsi="Calibri" w:cs="Arial"/>
          <w:kern w:val="2"/>
          <w:sz w:val="28"/>
          <w:szCs w:val="28"/>
          <w:lang w:val="et-EE"/>
          <w14:ligatures w14:val="standardContextual"/>
        </w:rPr>
        <w:t>neil oli karniis, frontoon, sambad, sokkel.</w:t>
      </w:r>
    </w:p>
    <w:p w14:paraId="3DB19B02" w14:textId="699FBA3D" w:rsidR="005A314F" w:rsidRPr="005A314F" w:rsidRDefault="005A314F" w:rsidP="00CC548D">
      <w:pPr>
        <w:spacing w:after="160" w:line="276" w:lineRule="auto"/>
        <w:rPr>
          <w:rFonts w:ascii="Calibri" w:eastAsia="Calibri" w:hAnsi="Calibri" w:cs="Arial"/>
          <w:kern w:val="2"/>
          <w:sz w:val="28"/>
          <w:szCs w:val="28"/>
          <w:lang w:val="et-EE"/>
          <w14:ligatures w14:val="standardContextual"/>
        </w:rPr>
      </w:pPr>
      <w:r w:rsidRPr="005A314F">
        <w:rPr>
          <w:rFonts w:ascii="Calibri" w:eastAsia="Calibri" w:hAnsi="Calibri" w:cs="Arial"/>
          <w:kern w:val="2"/>
          <w:sz w:val="28"/>
          <w:szCs w:val="28"/>
          <w:lang w:val="et-EE"/>
          <w14:ligatures w14:val="standardContextual"/>
        </w:rPr>
        <w:t xml:space="preserve">Luunja </w:t>
      </w:r>
      <w:r w:rsidR="00CC548D">
        <w:rPr>
          <w:rFonts w:ascii="Calibri" w:eastAsia="Calibri" w:hAnsi="Calibri" w:cs="Arial"/>
          <w:kern w:val="2"/>
          <w:sz w:val="28"/>
          <w:szCs w:val="28"/>
          <w:lang w:val="et-EE"/>
          <w14:ligatures w14:val="standardContextual"/>
        </w:rPr>
        <w:t>mõisahärrale</w:t>
      </w:r>
      <w:r w:rsidRPr="005A314F">
        <w:rPr>
          <w:rFonts w:ascii="Calibri" w:eastAsia="Calibri" w:hAnsi="Calibri" w:cs="Arial"/>
          <w:kern w:val="2"/>
          <w:sz w:val="28"/>
          <w:szCs w:val="28"/>
          <w:lang w:val="et-EE"/>
          <w14:ligatures w14:val="standardContextual"/>
        </w:rPr>
        <w:t xml:space="preserve"> Heinrich von Nolckenile kuulunud </w:t>
      </w:r>
      <w:r w:rsidR="00CC548D">
        <w:rPr>
          <w:rFonts w:ascii="Calibri" w:eastAsia="Calibri" w:hAnsi="Calibri" w:cs="Arial"/>
          <w:kern w:val="2"/>
          <w:sz w:val="28"/>
          <w:szCs w:val="28"/>
          <w:lang w:val="et-EE"/>
          <w14:ligatures w14:val="standardContextual"/>
        </w:rPr>
        <w:t xml:space="preserve">uhke kapp </w:t>
      </w:r>
      <w:r w:rsidRPr="005A314F">
        <w:rPr>
          <w:rFonts w:ascii="Calibri" w:eastAsia="Calibri" w:hAnsi="Calibri" w:cs="Arial"/>
          <w:kern w:val="2"/>
          <w:sz w:val="28"/>
          <w:szCs w:val="28"/>
          <w:lang w:val="et-EE"/>
          <w14:ligatures w14:val="standardContextual"/>
        </w:rPr>
        <w:t>on ostetud Eesti Rahva Muuseumile Tartust</w:t>
      </w:r>
      <w:r w:rsidR="00CC548D">
        <w:rPr>
          <w:rFonts w:ascii="Calibri" w:eastAsia="Calibri" w:hAnsi="Calibri" w:cs="Arial"/>
          <w:kern w:val="2"/>
          <w:sz w:val="28"/>
          <w:szCs w:val="28"/>
          <w:lang w:val="et-EE"/>
          <w14:ligatures w14:val="standardContextual"/>
        </w:rPr>
        <w:t xml:space="preserve"> kellegilt </w:t>
      </w:r>
      <w:r w:rsidRPr="005A314F">
        <w:rPr>
          <w:rFonts w:ascii="Calibri" w:eastAsia="Calibri" w:hAnsi="Calibri" w:cs="Arial"/>
          <w:kern w:val="2"/>
          <w:sz w:val="28"/>
          <w:szCs w:val="28"/>
          <w:lang w:val="et-EE"/>
          <w14:ligatures w14:val="standardContextual"/>
        </w:rPr>
        <w:t>V. Hartmannilt.</w:t>
      </w:r>
    </w:p>
    <w:p w14:paraId="46FEB576" w14:textId="77777777" w:rsidR="005A314F" w:rsidRPr="005A314F" w:rsidRDefault="005A314F" w:rsidP="005A314F">
      <w:pPr>
        <w:spacing w:after="160" w:line="276" w:lineRule="auto"/>
        <w:rPr>
          <w:rFonts w:ascii="Calibri" w:eastAsia="Calibri" w:hAnsi="Calibri" w:cs="Arial"/>
          <w:kern w:val="2"/>
          <w:sz w:val="28"/>
          <w:szCs w:val="28"/>
          <w:lang w:val="et-EE"/>
          <w14:ligatures w14:val="standardContextual"/>
        </w:rPr>
      </w:pPr>
    </w:p>
    <w:p w14:paraId="5883434F" w14:textId="2C53CF52" w:rsidR="00576BA6" w:rsidRPr="00534737" w:rsidRDefault="00576BA6" w:rsidP="008A0516">
      <w:pPr>
        <w:spacing w:after="160" w:line="276" w:lineRule="auto"/>
        <w:rPr>
          <w:rFonts w:ascii="Calibri" w:hAnsi="Calibri" w:cs="Calibri"/>
          <w:b/>
          <w:bCs/>
          <w:sz w:val="28"/>
          <w:szCs w:val="28"/>
          <w:lang w:val="et-EE"/>
        </w:rPr>
      </w:pPr>
      <w:r w:rsidRPr="00534737">
        <w:rPr>
          <w:rFonts w:ascii="Calibri" w:hAnsi="Calibri" w:cs="Calibri"/>
          <w:b/>
          <w:bCs/>
          <w:sz w:val="28"/>
          <w:szCs w:val="28"/>
          <w:lang w:val="et-EE"/>
        </w:rPr>
        <w:t>5. Teelaud</w:t>
      </w:r>
      <w:r w:rsidR="00D637EE">
        <w:rPr>
          <w:rFonts w:ascii="Calibri" w:hAnsi="Calibri" w:cs="Calibri"/>
          <w:b/>
          <w:bCs/>
          <w:sz w:val="28"/>
          <w:szCs w:val="28"/>
          <w:lang w:val="et-EE"/>
        </w:rPr>
        <w:t xml:space="preserve"> </w:t>
      </w:r>
      <w:r w:rsidR="008A0516">
        <w:rPr>
          <w:rFonts w:ascii="Calibri" w:hAnsi="Calibri" w:cs="Calibri"/>
          <w:b/>
          <w:bCs/>
          <w:sz w:val="28"/>
          <w:szCs w:val="28"/>
          <w:lang w:val="et-EE"/>
        </w:rPr>
        <w:t xml:space="preserve">on valmistatud lehtpuidust ja kaunistatud eri puiduliikidega intarsias. </w:t>
      </w:r>
      <w:r w:rsidRPr="00534737">
        <w:rPr>
          <w:rFonts w:ascii="Calibri" w:hAnsi="Calibri" w:cs="Calibri"/>
          <w:b/>
          <w:bCs/>
          <w:sz w:val="28"/>
          <w:szCs w:val="28"/>
          <w:lang w:val="et-EE"/>
        </w:rPr>
        <w:t>18. sajandi keskpaik, rokokoo</w:t>
      </w:r>
    </w:p>
    <w:p w14:paraId="59696B09" w14:textId="595EE297" w:rsidR="00D637EE" w:rsidRPr="00D637EE" w:rsidRDefault="00D637EE" w:rsidP="008A0516">
      <w:pPr>
        <w:spacing w:line="276" w:lineRule="auto"/>
        <w:rPr>
          <w:rFonts w:ascii="Calibri" w:hAnsi="Calibri" w:cs="Calibri"/>
          <w:sz w:val="28"/>
          <w:szCs w:val="28"/>
          <w:lang w:val="et-EE"/>
        </w:rPr>
      </w:pPr>
      <w:r w:rsidRPr="00D637EE">
        <w:rPr>
          <w:rFonts w:ascii="Calibri" w:hAnsi="Calibri" w:cs="Calibri"/>
          <w:sz w:val="28"/>
          <w:szCs w:val="28"/>
          <w:lang w:val="et-EE"/>
        </w:rPr>
        <w:t>Rokokoole iseloomuliku kurvilise ja voogava</w:t>
      </w:r>
      <w:r w:rsidR="008A0516">
        <w:rPr>
          <w:rFonts w:ascii="Calibri" w:hAnsi="Calibri" w:cs="Calibri"/>
          <w:sz w:val="28"/>
          <w:szCs w:val="28"/>
          <w:lang w:val="et-EE"/>
        </w:rPr>
        <w:t xml:space="preserve"> </w:t>
      </w:r>
      <w:r w:rsidRPr="00D637EE">
        <w:rPr>
          <w:rFonts w:ascii="Calibri" w:hAnsi="Calibri" w:cs="Calibri"/>
          <w:sz w:val="28"/>
          <w:szCs w:val="28"/>
          <w:lang w:val="et-EE"/>
        </w:rPr>
        <w:t>vormiga laua kujunduses avaldub toonane Hiinavaimustus.</w:t>
      </w:r>
      <w:r w:rsidR="008A0516">
        <w:rPr>
          <w:rFonts w:ascii="Calibri" w:hAnsi="Calibri" w:cs="Calibri"/>
          <w:sz w:val="28"/>
          <w:szCs w:val="28"/>
          <w:lang w:val="et-EE"/>
        </w:rPr>
        <w:t xml:space="preserve"> </w:t>
      </w:r>
      <w:r w:rsidRPr="00D637EE">
        <w:rPr>
          <w:rFonts w:ascii="Calibri" w:hAnsi="Calibri" w:cs="Calibri"/>
          <w:sz w:val="28"/>
          <w:szCs w:val="28"/>
          <w:lang w:val="et-EE"/>
        </w:rPr>
        <w:t>Laialt levis teejoomine ning igas</w:t>
      </w:r>
      <w:r w:rsidR="008A0516">
        <w:rPr>
          <w:rFonts w:ascii="Calibri" w:hAnsi="Calibri" w:cs="Calibri"/>
          <w:sz w:val="28"/>
          <w:szCs w:val="28"/>
          <w:lang w:val="et-EE"/>
        </w:rPr>
        <w:t xml:space="preserve"> </w:t>
      </w:r>
      <w:r w:rsidRPr="00D637EE">
        <w:rPr>
          <w:rFonts w:ascii="Calibri" w:hAnsi="Calibri" w:cs="Calibri"/>
          <w:sz w:val="28"/>
          <w:szCs w:val="28"/>
          <w:lang w:val="et-EE"/>
        </w:rPr>
        <w:t>korralikus Euroopa lossis pidi olema selleks ka nn</w:t>
      </w:r>
      <w:r w:rsidR="008A0516">
        <w:rPr>
          <w:rFonts w:ascii="Calibri" w:hAnsi="Calibri" w:cs="Calibri"/>
          <w:sz w:val="28"/>
          <w:szCs w:val="28"/>
          <w:lang w:val="et-EE"/>
        </w:rPr>
        <w:t xml:space="preserve"> </w:t>
      </w:r>
      <w:r w:rsidRPr="00D637EE">
        <w:rPr>
          <w:rFonts w:ascii="Calibri" w:hAnsi="Calibri" w:cs="Calibri"/>
          <w:sz w:val="28"/>
          <w:szCs w:val="28"/>
          <w:lang w:val="et-EE"/>
        </w:rPr>
        <w:t>Hiina ruum.</w:t>
      </w:r>
    </w:p>
    <w:p w14:paraId="02E7F2F2" w14:textId="1945586D" w:rsidR="00D637EE" w:rsidRPr="00D637EE" w:rsidRDefault="00D637EE" w:rsidP="008A0516">
      <w:pPr>
        <w:spacing w:line="276" w:lineRule="auto"/>
        <w:rPr>
          <w:rFonts w:ascii="Calibri" w:hAnsi="Calibri" w:cs="Calibri"/>
          <w:sz w:val="28"/>
          <w:szCs w:val="28"/>
          <w:lang w:val="et-EE"/>
        </w:rPr>
      </w:pPr>
      <w:r w:rsidRPr="00D637EE">
        <w:rPr>
          <w:rFonts w:ascii="Calibri" w:hAnsi="Calibri" w:cs="Calibri"/>
          <w:sz w:val="28"/>
          <w:szCs w:val="28"/>
          <w:lang w:val="et-EE"/>
        </w:rPr>
        <w:t>Selle 18. sajandi keskpaigast pärit laua dekoor on</w:t>
      </w:r>
      <w:r w:rsidR="008A0516">
        <w:rPr>
          <w:rFonts w:ascii="Calibri" w:hAnsi="Calibri" w:cs="Calibri"/>
          <w:sz w:val="28"/>
          <w:szCs w:val="28"/>
          <w:lang w:val="et-EE"/>
        </w:rPr>
        <w:t xml:space="preserve"> </w:t>
      </w:r>
      <w:r w:rsidRPr="00D637EE">
        <w:rPr>
          <w:rFonts w:ascii="Calibri" w:hAnsi="Calibri" w:cs="Calibri"/>
          <w:sz w:val="28"/>
          <w:szCs w:val="28"/>
          <w:lang w:val="et-EE"/>
        </w:rPr>
        <w:t>chinoiserie ornamendi parim eksemplar Eestis.</w:t>
      </w:r>
      <w:r w:rsidR="008A0516">
        <w:rPr>
          <w:rFonts w:ascii="Calibri" w:hAnsi="Calibri" w:cs="Calibri"/>
          <w:sz w:val="28"/>
          <w:szCs w:val="28"/>
          <w:lang w:val="et-EE"/>
        </w:rPr>
        <w:t xml:space="preserve"> </w:t>
      </w:r>
      <w:r w:rsidRPr="00D637EE">
        <w:rPr>
          <w:rFonts w:ascii="Calibri" w:hAnsi="Calibri" w:cs="Calibri"/>
          <w:sz w:val="28"/>
          <w:szCs w:val="28"/>
          <w:lang w:val="et-EE"/>
        </w:rPr>
        <w:t>Rikkalik intarsiatehnikas muster on kantud Hiina</w:t>
      </w:r>
      <w:r w:rsidR="008A0516">
        <w:rPr>
          <w:rFonts w:ascii="Calibri" w:hAnsi="Calibri" w:cs="Calibri"/>
          <w:sz w:val="28"/>
          <w:szCs w:val="28"/>
          <w:lang w:val="et-EE"/>
        </w:rPr>
        <w:t xml:space="preserve"> </w:t>
      </w:r>
      <w:r w:rsidRPr="00D637EE">
        <w:rPr>
          <w:rFonts w:ascii="Calibri" w:hAnsi="Calibri" w:cs="Calibri"/>
          <w:sz w:val="28"/>
          <w:szCs w:val="28"/>
          <w:lang w:val="et-EE"/>
        </w:rPr>
        <w:t>moest. Puidu pähklipärane muster on maalitud.</w:t>
      </w:r>
      <w:r w:rsidR="008A0516">
        <w:rPr>
          <w:rFonts w:ascii="Calibri" w:hAnsi="Calibri" w:cs="Calibri"/>
          <w:sz w:val="28"/>
          <w:szCs w:val="28"/>
          <w:lang w:val="et-EE"/>
        </w:rPr>
        <w:t xml:space="preserve"> </w:t>
      </w:r>
    </w:p>
    <w:p w14:paraId="70CE3BC2" w14:textId="1EB0843C" w:rsidR="00D637EE" w:rsidRPr="00D637EE" w:rsidRDefault="00D637EE" w:rsidP="008A0516">
      <w:pPr>
        <w:spacing w:line="276" w:lineRule="auto"/>
        <w:rPr>
          <w:rFonts w:ascii="Calibri" w:hAnsi="Calibri" w:cs="Calibri"/>
          <w:sz w:val="28"/>
          <w:szCs w:val="28"/>
          <w:lang w:val="et-EE"/>
        </w:rPr>
      </w:pPr>
      <w:r w:rsidRPr="00D637EE">
        <w:rPr>
          <w:rFonts w:ascii="Calibri" w:hAnsi="Calibri" w:cs="Calibri"/>
          <w:sz w:val="28"/>
          <w:szCs w:val="28"/>
          <w:lang w:val="et-EE"/>
        </w:rPr>
        <w:t>Väikestel pildikestel näeme müütilisi draakoneid,</w:t>
      </w:r>
      <w:r w:rsidR="008A0516">
        <w:rPr>
          <w:rFonts w:ascii="Calibri" w:hAnsi="Calibri" w:cs="Calibri"/>
          <w:sz w:val="28"/>
          <w:szCs w:val="28"/>
          <w:lang w:val="et-EE"/>
        </w:rPr>
        <w:t xml:space="preserve"> </w:t>
      </w:r>
      <w:r w:rsidRPr="00D637EE">
        <w:rPr>
          <w:rFonts w:ascii="Calibri" w:hAnsi="Calibri" w:cs="Calibri"/>
          <w:sz w:val="28"/>
          <w:szCs w:val="28"/>
          <w:lang w:val="et-EE"/>
        </w:rPr>
        <w:t>kes väänlevad taimornamendis, maastikke ja</w:t>
      </w:r>
      <w:r w:rsidR="008A0516">
        <w:rPr>
          <w:rFonts w:ascii="Calibri" w:hAnsi="Calibri" w:cs="Calibri"/>
          <w:sz w:val="28"/>
          <w:szCs w:val="28"/>
          <w:lang w:val="et-EE"/>
        </w:rPr>
        <w:t xml:space="preserve"> </w:t>
      </w:r>
      <w:r w:rsidRPr="00D637EE">
        <w:rPr>
          <w:rFonts w:ascii="Calibri" w:hAnsi="Calibri" w:cs="Calibri"/>
          <w:sz w:val="28"/>
          <w:szCs w:val="28"/>
          <w:lang w:val="et-EE"/>
        </w:rPr>
        <w:t>pagoode inimfiguuridega. Idamaiste eeskujude</w:t>
      </w:r>
      <w:r w:rsidR="008A0516">
        <w:rPr>
          <w:rFonts w:ascii="Calibri" w:hAnsi="Calibri" w:cs="Calibri"/>
          <w:sz w:val="28"/>
          <w:szCs w:val="28"/>
          <w:lang w:val="et-EE"/>
        </w:rPr>
        <w:t xml:space="preserve"> </w:t>
      </w:r>
      <w:r w:rsidRPr="00D637EE">
        <w:rPr>
          <w:rFonts w:ascii="Calibri" w:hAnsi="Calibri" w:cs="Calibri"/>
          <w:sz w:val="28"/>
          <w:szCs w:val="28"/>
          <w:lang w:val="et-EE"/>
        </w:rPr>
        <w:t>järgi tulid moodi ka sellised cabriol-jalad ehk</w:t>
      </w:r>
      <w:r w:rsidR="008A0516">
        <w:rPr>
          <w:rFonts w:ascii="Calibri" w:hAnsi="Calibri" w:cs="Calibri"/>
          <w:sz w:val="28"/>
          <w:szCs w:val="28"/>
          <w:lang w:val="et-EE"/>
        </w:rPr>
        <w:t xml:space="preserve"> </w:t>
      </w:r>
      <w:r w:rsidRPr="00D637EE">
        <w:rPr>
          <w:rFonts w:ascii="Calibri" w:hAnsi="Calibri" w:cs="Calibri"/>
          <w:sz w:val="28"/>
          <w:szCs w:val="28"/>
          <w:lang w:val="et-EE"/>
        </w:rPr>
        <w:t>hirvejalad.</w:t>
      </w:r>
    </w:p>
    <w:p w14:paraId="0D274940" w14:textId="76C6CDF2" w:rsidR="00576BA6" w:rsidRPr="00D637EE" w:rsidRDefault="00D637EE" w:rsidP="008A0516">
      <w:pPr>
        <w:spacing w:line="276" w:lineRule="auto"/>
        <w:rPr>
          <w:rFonts w:ascii="Calibri" w:hAnsi="Calibri" w:cs="Calibri"/>
          <w:sz w:val="28"/>
          <w:szCs w:val="28"/>
          <w:lang w:val="et-EE"/>
        </w:rPr>
      </w:pPr>
      <w:r w:rsidRPr="00D637EE">
        <w:rPr>
          <w:rFonts w:ascii="Calibri" w:hAnsi="Calibri" w:cs="Calibri"/>
          <w:sz w:val="28"/>
          <w:szCs w:val="28"/>
          <w:lang w:val="et-EE"/>
        </w:rPr>
        <w:t>Laud pärineb 1980. aastatel restaureeritud</w:t>
      </w:r>
      <w:r w:rsidR="008A0516">
        <w:rPr>
          <w:rFonts w:ascii="Calibri" w:hAnsi="Calibri" w:cs="Calibri"/>
          <w:sz w:val="28"/>
          <w:szCs w:val="28"/>
          <w:lang w:val="et-EE"/>
        </w:rPr>
        <w:t xml:space="preserve"> </w:t>
      </w:r>
      <w:r w:rsidRPr="00D637EE">
        <w:rPr>
          <w:rFonts w:ascii="Calibri" w:hAnsi="Calibri" w:cs="Calibri"/>
          <w:sz w:val="28"/>
          <w:szCs w:val="28"/>
          <w:lang w:val="et-EE"/>
        </w:rPr>
        <w:t>Rägavere mõisast ja jõudis sealt Virumaa</w:t>
      </w:r>
      <w:r w:rsidR="008A0516">
        <w:rPr>
          <w:rFonts w:ascii="Calibri" w:hAnsi="Calibri" w:cs="Calibri"/>
          <w:sz w:val="28"/>
          <w:szCs w:val="28"/>
          <w:lang w:val="et-EE"/>
        </w:rPr>
        <w:t xml:space="preserve"> </w:t>
      </w:r>
      <w:r w:rsidRPr="00D637EE">
        <w:rPr>
          <w:rFonts w:ascii="Calibri" w:hAnsi="Calibri" w:cs="Calibri"/>
          <w:sz w:val="28"/>
          <w:szCs w:val="28"/>
          <w:lang w:val="et-EE"/>
        </w:rPr>
        <w:t>Muuseumide kogusse.</w:t>
      </w:r>
    </w:p>
    <w:p w14:paraId="5550B751" w14:textId="77777777" w:rsidR="001E64FD" w:rsidRDefault="001E64FD" w:rsidP="00576BA6">
      <w:pPr>
        <w:spacing w:line="276" w:lineRule="auto"/>
        <w:rPr>
          <w:rFonts w:ascii="Calibri" w:hAnsi="Calibri" w:cs="Calibri"/>
          <w:b/>
          <w:bCs/>
          <w:sz w:val="28"/>
          <w:szCs w:val="28"/>
          <w:lang w:val="et-EE"/>
        </w:rPr>
      </w:pPr>
    </w:p>
    <w:p w14:paraId="0266C34F" w14:textId="1DEFA205" w:rsidR="00576BA6" w:rsidRPr="003A6CC4" w:rsidRDefault="00576BA6" w:rsidP="00576BA6">
      <w:pPr>
        <w:spacing w:line="276" w:lineRule="auto"/>
        <w:rPr>
          <w:rFonts w:ascii="Calibri" w:eastAsia="Calibri" w:hAnsi="Calibri" w:cs="Arial"/>
          <w:b/>
          <w:bCs/>
          <w:kern w:val="2"/>
          <w:sz w:val="28"/>
          <w:szCs w:val="28"/>
          <w:lang w:val="et-EE"/>
          <w14:ligatures w14:val="standardContextual"/>
        </w:rPr>
      </w:pPr>
      <w:r w:rsidRPr="003A6CC4">
        <w:rPr>
          <w:rFonts w:ascii="Calibri" w:eastAsia="Calibri" w:hAnsi="Calibri" w:cs="Arial"/>
          <w:b/>
          <w:bCs/>
          <w:kern w:val="2"/>
          <w:sz w:val="28"/>
          <w:szCs w:val="28"/>
          <w:lang w:val="et-EE"/>
          <w14:ligatures w14:val="standardContextual"/>
        </w:rPr>
        <w:lastRenderedPageBreak/>
        <w:t xml:space="preserve">6. Tugitool </w:t>
      </w:r>
    </w:p>
    <w:p w14:paraId="3B5F57E2" w14:textId="18DCFD75" w:rsidR="00576BA6" w:rsidRPr="003A6CC4" w:rsidRDefault="00373694" w:rsidP="00576BA6">
      <w:pPr>
        <w:spacing w:after="160" w:line="259" w:lineRule="auto"/>
        <w:rPr>
          <w:rFonts w:ascii="Calibri" w:eastAsia="Calibri" w:hAnsi="Calibri" w:cs="Arial"/>
          <w:b/>
          <w:bCs/>
          <w:kern w:val="2"/>
          <w:sz w:val="28"/>
          <w:szCs w:val="28"/>
          <w:lang w:val="et-EE"/>
          <w14:ligatures w14:val="standardContextual"/>
        </w:rPr>
      </w:pPr>
      <w:r>
        <w:rPr>
          <w:rFonts w:ascii="Calibri" w:eastAsia="Calibri" w:hAnsi="Calibri" w:cs="Arial"/>
          <w:b/>
          <w:bCs/>
          <w:kern w:val="2"/>
          <w:sz w:val="28"/>
          <w:szCs w:val="28"/>
          <w:lang w:val="et-EE"/>
          <w14:ligatures w14:val="standardContextual"/>
        </w:rPr>
        <w:t xml:space="preserve">Kasepuidust ja sametiga kaetud polstriga tugitool on pärit </w:t>
      </w:r>
      <w:r w:rsidR="00576BA6" w:rsidRPr="003A6CC4">
        <w:rPr>
          <w:rFonts w:ascii="Calibri" w:eastAsia="Calibri" w:hAnsi="Calibri" w:cs="Arial"/>
          <w:b/>
          <w:bCs/>
          <w:kern w:val="2"/>
          <w:sz w:val="28"/>
          <w:szCs w:val="28"/>
          <w:lang w:val="et-EE"/>
          <w14:ligatures w14:val="standardContextual"/>
        </w:rPr>
        <w:t>18. sajandi lõp</w:t>
      </w:r>
      <w:r>
        <w:rPr>
          <w:rFonts w:ascii="Calibri" w:eastAsia="Calibri" w:hAnsi="Calibri" w:cs="Arial"/>
          <w:b/>
          <w:bCs/>
          <w:kern w:val="2"/>
          <w:sz w:val="28"/>
          <w:szCs w:val="28"/>
          <w:lang w:val="et-EE"/>
          <w14:ligatures w14:val="standardContextual"/>
        </w:rPr>
        <w:t>ust ja esindab</w:t>
      </w:r>
      <w:r w:rsidR="00576BA6" w:rsidRPr="003A6CC4">
        <w:rPr>
          <w:rFonts w:ascii="Calibri" w:eastAsia="Calibri" w:hAnsi="Calibri" w:cs="Arial"/>
          <w:b/>
          <w:bCs/>
          <w:kern w:val="2"/>
          <w:sz w:val="28"/>
          <w:szCs w:val="28"/>
          <w:lang w:val="et-EE"/>
          <w14:ligatures w14:val="standardContextual"/>
        </w:rPr>
        <w:t xml:space="preserve"> klassitsism</w:t>
      </w:r>
      <w:r>
        <w:rPr>
          <w:rFonts w:ascii="Calibri" w:eastAsia="Calibri" w:hAnsi="Calibri" w:cs="Arial"/>
          <w:b/>
          <w:bCs/>
          <w:kern w:val="2"/>
          <w:sz w:val="28"/>
          <w:szCs w:val="28"/>
          <w:lang w:val="et-EE"/>
          <w14:ligatures w14:val="standardContextual"/>
        </w:rPr>
        <w:t xml:space="preserve">i. See tool on ka mööblimuuseumi signatuurtool tänu oma ilusale vormile. </w:t>
      </w:r>
    </w:p>
    <w:p w14:paraId="0766897F" w14:textId="597759B8" w:rsidR="00256719" w:rsidRPr="00256719" w:rsidRDefault="00256719" w:rsidP="00373694">
      <w:pPr>
        <w:spacing w:after="160" w:line="259" w:lineRule="auto"/>
        <w:rPr>
          <w:rFonts w:ascii="Calibri" w:eastAsia="Calibri" w:hAnsi="Calibri" w:cs="Arial"/>
          <w:kern w:val="2"/>
          <w:sz w:val="28"/>
          <w:szCs w:val="28"/>
          <w:lang w:val="et-EE"/>
          <w14:ligatures w14:val="standardContextual"/>
        </w:rPr>
      </w:pPr>
      <w:r w:rsidRPr="00256719">
        <w:rPr>
          <w:rFonts w:ascii="Calibri" w:eastAsia="Calibri" w:hAnsi="Calibri" w:cs="Arial"/>
          <w:kern w:val="2"/>
          <w:sz w:val="28"/>
          <w:szCs w:val="28"/>
          <w:lang w:val="et-EE"/>
          <w14:ligatures w14:val="standardContextual"/>
        </w:rPr>
        <w:t>Tugitooli teeb eriliseks toolikorju – seljatugi,</w:t>
      </w:r>
      <w:r w:rsidR="00373694">
        <w:rPr>
          <w:rFonts w:ascii="Calibri" w:eastAsia="Calibri" w:hAnsi="Calibri" w:cs="Arial"/>
          <w:kern w:val="2"/>
          <w:sz w:val="28"/>
          <w:szCs w:val="28"/>
          <w:lang w:val="et-EE"/>
          <w14:ligatures w14:val="standardContextual"/>
        </w:rPr>
        <w:t xml:space="preserve"> </w:t>
      </w:r>
      <w:r w:rsidRPr="00256719">
        <w:rPr>
          <w:rFonts w:ascii="Calibri" w:eastAsia="Calibri" w:hAnsi="Calibri" w:cs="Arial"/>
          <w:kern w:val="2"/>
          <w:sz w:val="28"/>
          <w:szCs w:val="28"/>
          <w:lang w:val="et-EE"/>
          <w14:ligatures w14:val="standardContextual"/>
        </w:rPr>
        <w:t>mille haprad kaarpulgad moodustavad</w:t>
      </w:r>
      <w:r w:rsidR="00373694">
        <w:rPr>
          <w:rFonts w:ascii="Calibri" w:eastAsia="Calibri" w:hAnsi="Calibri" w:cs="Arial"/>
          <w:kern w:val="2"/>
          <w:sz w:val="28"/>
          <w:szCs w:val="28"/>
          <w:lang w:val="et-EE"/>
          <w14:ligatures w14:val="standardContextual"/>
        </w:rPr>
        <w:t xml:space="preserve"> </w:t>
      </w:r>
      <w:r w:rsidRPr="00256719">
        <w:rPr>
          <w:rFonts w:ascii="Calibri" w:eastAsia="Calibri" w:hAnsi="Calibri" w:cs="Arial"/>
          <w:kern w:val="2"/>
          <w:sz w:val="28"/>
          <w:szCs w:val="28"/>
          <w:lang w:val="et-EE"/>
          <w14:ligatures w14:val="standardContextual"/>
        </w:rPr>
        <w:t>anteemionlehviku. Klassitsistlikele toolidele</w:t>
      </w:r>
      <w:r w:rsidR="00373694">
        <w:rPr>
          <w:rFonts w:ascii="Calibri" w:eastAsia="Calibri" w:hAnsi="Calibri" w:cs="Arial"/>
          <w:kern w:val="2"/>
          <w:sz w:val="28"/>
          <w:szCs w:val="28"/>
          <w:lang w:val="et-EE"/>
          <w14:ligatures w14:val="standardContextual"/>
        </w:rPr>
        <w:t xml:space="preserve"> </w:t>
      </w:r>
      <w:r w:rsidRPr="00256719">
        <w:rPr>
          <w:rFonts w:ascii="Calibri" w:eastAsia="Calibri" w:hAnsi="Calibri" w:cs="Arial"/>
          <w:kern w:val="2"/>
          <w:sz w:val="28"/>
          <w:szCs w:val="28"/>
          <w:lang w:val="et-EE"/>
          <w14:ligatures w14:val="standardContextual"/>
        </w:rPr>
        <w:t>iseloomulikult on meriheina, jõhvi või</w:t>
      </w:r>
      <w:r w:rsidR="00373694">
        <w:rPr>
          <w:rFonts w:ascii="Calibri" w:eastAsia="Calibri" w:hAnsi="Calibri" w:cs="Arial"/>
          <w:kern w:val="2"/>
          <w:sz w:val="28"/>
          <w:szCs w:val="28"/>
          <w:lang w:val="et-EE"/>
          <w14:ligatures w14:val="standardContextual"/>
        </w:rPr>
        <w:t xml:space="preserve"> </w:t>
      </w:r>
      <w:r w:rsidRPr="00256719">
        <w:rPr>
          <w:rFonts w:ascii="Calibri" w:eastAsia="Calibri" w:hAnsi="Calibri" w:cs="Arial"/>
          <w:kern w:val="2"/>
          <w:sz w:val="28"/>
          <w:szCs w:val="28"/>
          <w:lang w:val="et-EE"/>
          <w14:ligatures w14:val="standardContextual"/>
        </w:rPr>
        <w:t>seaharjasega täidetud kõva polsterdus tooli</w:t>
      </w:r>
      <w:r w:rsidR="00373694">
        <w:rPr>
          <w:rFonts w:ascii="Calibri" w:eastAsia="Calibri" w:hAnsi="Calibri" w:cs="Arial"/>
          <w:kern w:val="2"/>
          <w:sz w:val="28"/>
          <w:szCs w:val="28"/>
          <w:lang w:val="et-EE"/>
          <w14:ligatures w14:val="standardContextual"/>
        </w:rPr>
        <w:t xml:space="preserve"> </w:t>
      </w:r>
      <w:r w:rsidRPr="00256719">
        <w:rPr>
          <w:rFonts w:ascii="Calibri" w:eastAsia="Calibri" w:hAnsi="Calibri" w:cs="Arial"/>
          <w:kern w:val="2"/>
          <w:sz w:val="28"/>
          <w:szCs w:val="28"/>
          <w:lang w:val="et-EE"/>
          <w14:ligatures w14:val="standardContextual"/>
        </w:rPr>
        <w:t>küljes kinni. Tooli kasepuit on aaderdatud,</w:t>
      </w:r>
      <w:r w:rsidR="00373694">
        <w:rPr>
          <w:rFonts w:ascii="Calibri" w:eastAsia="Calibri" w:hAnsi="Calibri" w:cs="Arial"/>
          <w:kern w:val="2"/>
          <w:sz w:val="28"/>
          <w:szCs w:val="28"/>
          <w:lang w:val="et-EE"/>
          <w14:ligatures w14:val="standardContextual"/>
        </w:rPr>
        <w:t xml:space="preserve"> </w:t>
      </w:r>
      <w:r w:rsidRPr="00256719">
        <w:rPr>
          <w:rFonts w:ascii="Calibri" w:eastAsia="Calibri" w:hAnsi="Calibri" w:cs="Arial"/>
          <w:kern w:val="2"/>
          <w:sz w:val="28"/>
          <w:szCs w:val="28"/>
          <w:lang w:val="et-EE"/>
          <w14:ligatures w14:val="standardContextual"/>
        </w:rPr>
        <w:t>püüdes jäljendada väärispuud.</w:t>
      </w:r>
      <w:r w:rsidR="00373694" w:rsidRPr="00373694">
        <w:rPr>
          <w:rFonts w:ascii="Calibri" w:eastAsia="Calibri" w:hAnsi="Calibri" w:cs="Arial"/>
          <w:kern w:val="2"/>
          <w:sz w:val="28"/>
          <w:szCs w:val="28"/>
          <w:lang w:val="et-EE"/>
          <w14:ligatures w14:val="standardContextual"/>
        </w:rPr>
        <w:t xml:space="preserve"> </w:t>
      </w:r>
      <w:r w:rsidR="00373694" w:rsidRPr="00256719">
        <w:rPr>
          <w:rFonts w:ascii="Calibri" w:eastAsia="Calibri" w:hAnsi="Calibri" w:cs="Arial"/>
          <w:kern w:val="2"/>
          <w:sz w:val="28"/>
          <w:szCs w:val="28"/>
          <w:lang w:val="et-EE"/>
          <w14:ligatures w14:val="standardContextual"/>
        </w:rPr>
        <w:t>Aaderdus – peitsimaaling, puidu</w:t>
      </w:r>
      <w:r w:rsidR="00373694">
        <w:rPr>
          <w:rFonts w:ascii="Calibri" w:eastAsia="Calibri" w:hAnsi="Calibri" w:cs="Arial"/>
          <w:kern w:val="2"/>
          <w:sz w:val="28"/>
          <w:szCs w:val="28"/>
          <w:lang w:val="et-EE"/>
          <w14:ligatures w14:val="standardContextual"/>
        </w:rPr>
        <w:t xml:space="preserve"> </w:t>
      </w:r>
      <w:r w:rsidR="00373694" w:rsidRPr="00256719">
        <w:rPr>
          <w:rFonts w:ascii="Calibri" w:eastAsia="Calibri" w:hAnsi="Calibri" w:cs="Arial"/>
          <w:kern w:val="2"/>
          <w:sz w:val="28"/>
          <w:szCs w:val="28"/>
          <w:lang w:val="et-EE"/>
          <w14:ligatures w14:val="standardContextual"/>
        </w:rPr>
        <w:t>väärindamise tehnika, mille puhul</w:t>
      </w:r>
      <w:r w:rsidR="00373694">
        <w:rPr>
          <w:rFonts w:ascii="Calibri" w:eastAsia="Calibri" w:hAnsi="Calibri" w:cs="Arial"/>
          <w:kern w:val="2"/>
          <w:sz w:val="28"/>
          <w:szCs w:val="28"/>
          <w:lang w:val="et-EE"/>
          <w14:ligatures w14:val="standardContextual"/>
        </w:rPr>
        <w:t xml:space="preserve"> </w:t>
      </w:r>
      <w:r w:rsidR="00373694" w:rsidRPr="00256719">
        <w:rPr>
          <w:rFonts w:ascii="Calibri" w:eastAsia="Calibri" w:hAnsi="Calibri" w:cs="Arial"/>
          <w:kern w:val="2"/>
          <w:sz w:val="28"/>
          <w:szCs w:val="28"/>
          <w:lang w:val="et-EE"/>
          <w14:ligatures w14:val="standardContextual"/>
        </w:rPr>
        <w:t>väärispuidu mustrit aimatakse värvidega</w:t>
      </w:r>
      <w:r w:rsidR="00373694">
        <w:rPr>
          <w:rFonts w:ascii="Calibri" w:eastAsia="Calibri" w:hAnsi="Calibri" w:cs="Arial"/>
          <w:kern w:val="2"/>
          <w:sz w:val="28"/>
          <w:szCs w:val="28"/>
          <w:lang w:val="et-EE"/>
          <w14:ligatures w14:val="standardContextual"/>
        </w:rPr>
        <w:t xml:space="preserve"> </w:t>
      </w:r>
      <w:r w:rsidR="00373694" w:rsidRPr="00256719">
        <w:rPr>
          <w:rFonts w:ascii="Calibri" w:eastAsia="Calibri" w:hAnsi="Calibri" w:cs="Arial"/>
          <w:kern w:val="2"/>
          <w:sz w:val="28"/>
          <w:szCs w:val="28"/>
          <w:lang w:val="et-EE"/>
          <w14:ligatures w14:val="standardContextual"/>
        </w:rPr>
        <w:t xml:space="preserve">järele. </w:t>
      </w:r>
    </w:p>
    <w:p w14:paraId="042A86CA" w14:textId="7C328B4A" w:rsidR="00256719" w:rsidRPr="00256719" w:rsidRDefault="00256719" w:rsidP="00373694">
      <w:pPr>
        <w:spacing w:after="160" w:line="259" w:lineRule="auto"/>
        <w:rPr>
          <w:rFonts w:ascii="Calibri" w:eastAsia="Calibri" w:hAnsi="Calibri" w:cs="Arial"/>
          <w:kern w:val="2"/>
          <w:sz w:val="28"/>
          <w:szCs w:val="28"/>
          <w:lang w:val="et-EE"/>
          <w14:ligatures w14:val="standardContextual"/>
        </w:rPr>
      </w:pPr>
      <w:r w:rsidRPr="00256719">
        <w:rPr>
          <w:rFonts w:ascii="Calibri" w:eastAsia="Calibri" w:hAnsi="Calibri" w:cs="Arial"/>
          <w:kern w:val="2"/>
          <w:sz w:val="28"/>
          <w:szCs w:val="28"/>
          <w:lang w:val="et-EE"/>
          <w14:ligatures w14:val="standardContextual"/>
        </w:rPr>
        <w:t>See tool tõuseb Eesti klassitsistlike toolide</w:t>
      </w:r>
      <w:r w:rsidR="00373694">
        <w:rPr>
          <w:rFonts w:ascii="Calibri" w:eastAsia="Calibri" w:hAnsi="Calibri" w:cs="Arial"/>
          <w:kern w:val="2"/>
          <w:sz w:val="28"/>
          <w:szCs w:val="28"/>
          <w:lang w:val="et-EE"/>
          <w14:ligatures w14:val="standardContextual"/>
        </w:rPr>
        <w:t xml:space="preserve"> </w:t>
      </w:r>
      <w:r w:rsidRPr="00256719">
        <w:rPr>
          <w:rFonts w:ascii="Calibri" w:eastAsia="Calibri" w:hAnsi="Calibri" w:cs="Arial"/>
          <w:kern w:val="2"/>
          <w:sz w:val="28"/>
          <w:szCs w:val="28"/>
          <w:lang w:val="et-EE"/>
          <w14:ligatures w14:val="standardContextual"/>
        </w:rPr>
        <w:t>hulgas esile kui kohaliku meistri töö. Tool on</w:t>
      </w:r>
      <w:r w:rsidR="00373694">
        <w:rPr>
          <w:rFonts w:ascii="Calibri" w:eastAsia="Calibri" w:hAnsi="Calibri" w:cs="Arial"/>
          <w:kern w:val="2"/>
          <w:sz w:val="28"/>
          <w:szCs w:val="28"/>
          <w:lang w:val="et-EE"/>
          <w14:ligatures w14:val="standardContextual"/>
        </w:rPr>
        <w:t xml:space="preserve"> </w:t>
      </w:r>
      <w:r w:rsidRPr="00256719">
        <w:rPr>
          <w:rFonts w:ascii="Calibri" w:eastAsia="Calibri" w:hAnsi="Calibri" w:cs="Arial"/>
          <w:kern w:val="2"/>
          <w:sz w:val="28"/>
          <w:szCs w:val="28"/>
          <w:lang w:val="et-EE"/>
          <w14:ligatures w14:val="standardContextual"/>
        </w:rPr>
        <w:t>pärit Sagadi mõisa salongist, kuid viidud sealt</w:t>
      </w:r>
      <w:r w:rsidR="00373694">
        <w:rPr>
          <w:rFonts w:ascii="Calibri" w:eastAsia="Calibri" w:hAnsi="Calibri" w:cs="Arial"/>
          <w:kern w:val="2"/>
          <w:sz w:val="28"/>
          <w:szCs w:val="28"/>
          <w:lang w:val="et-EE"/>
          <w14:ligatures w14:val="standardContextual"/>
        </w:rPr>
        <w:t xml:space="preserve"> </w:t>
      </w:r>
      <w:r w:rsidRPr="00256719">
        <w:rPr>
          <w:rFonts w:ascii="Calibri" w:eastAsia="Calibri" w:hAnsi="Calibri" w:cs="Arial"/>
          <w:kern w:val="2"/>
          <w:sz w:val="28"/>
          <w:szCs w:val="28"/>
          <w:lang w:val="et-EE"/>
          <w14:ligatures w14:val="standardContextual"/>
        </w:rPr>
        <w:t>Esku kabelisse. Sagadi mõisa peahoones oli</w:t>
      </w:r>
      <w:r w:rsidR="00373694">
        <w:rPr>
          <w:rFonts w:ascii="Calibri" w:eastAsia="Calibri" w:hAnsi="Calibri" w:cs="Arial"/>
          <w:kern w:val="2"/>
          <w:sz w:val="28"/>
          <w:szCs w:val="28"/>
          <w:lang w:val="et-EE"/>
          <w14:ligatures w14:val="standardContextual"/>
        </w:rPr>
        <w:t xml:space="preserve"> </w:t>
      </w:r>
      <w:r w:rsidRPr="00256719">
        <w:rPr>
          <w:rFonts w:ascii="Calibri" w:eastAsia="Calibri" w:hAnsi="Calibri" w:cs="Arial"/>
          <w:kern w:val="2"/>
          <w:sz w:val="28"/>
          <w:szCs w:val="28"/>
          <w:lang w:val="et-EE"/>
          <w14:ligatures w14:val="standardContextual"/>
        </w:rPr>
        <w:t>sellise kujundusega toole mitu – nii valgeks</w:t>
      </w:r>
      <w:r w:rsidR="00373694">
        <w:rPr>
          <w:rFonts w:ascii="Calibri" w:eastAsia="Calibri" w:hAnsi="Calibri" w:cs="Arial"/>
          <w:kern w:val="2"/>
          <w:sz w:val="28"/>
          <w:szCs w:val="28"/>
          <w:lang w:val="et-EE"/>
          <w14:ligatures w14:val="standardContextual"/>
        </w:rPr>
        <w:t xml:space="preserve"> </w:t>
      </w:r>
      <w:r w:rsidRPr="00256719">
        <w:rPr>
          <w:rFonts w:ascii="Calibri" w:eastAsia="Calibri" w:hAnsi="Calibri" w:cs="Arial"/>
          <w:kern w:val="2"/>
          <w:sz w:val="28"/>
          <w:szCs w:val="28"/>
          <w:lang w:val="et-EE"/>
          <w14:ligatures w14:val="standardContextual"/>
        </w:rPr>
        <w:t>värvituid kui ka aaderdatuid.</w:t>
      </w:r>
    </w:p>
    <w:p w14:paraId="195F8AD2" w14:textId="77777777" w:rsidR="00E767EA" w:rsidRDefault="00256719" w:rsidP="00E767EA">
      <w:pPr>
        <w:spacing w:after="160" w:line="259" w:lineRule="auto"/>
        <w:rPr>
          <w:rFonts w:ascii="Calibri" w:eastAsia="Calibri" w:hAnsi="Calibri" w:cs="Arial"/>
          <w:kern w:val="2"/>
          <w:sz w:val="28"/>
          <w:szCs w:val="28"/>
          <w:lang w:val="et-EE"/>
          <w14:ligatures w14:val="standardContextual"/>
        </w:rPr>
      </w:pPr>
      <w:r w:rsidRPr="00256719">
        <w:rPr>
          <w:rFonts w:ascii="Calibri" w:eastAsia="Calibri" w:hAnsi="Calibri" w:cs="Arial"/>
          <w:kern w:val="2"/>
          <w:sz w:val="28"/>
          <w:szCs w:val="28"/>
          <w:lang w:val="et-EE"/>
          <w14:ligatures w14:val="standardContextual"/>
        </w:rPr>
        <w:t>Esku kabel valmis Sagadi mõisahärraPaul Eduard von Focki tellimusel</w:t>
      </w:r>
      <w:r w:rsidR="00E767EA">
        <w:rPr>
          <w:rFonts w:ascii="Calibri" w:eastAsia="Calibri" w:hAnsi="Calibri" w:cs="Arial"/>
          <w:kern w:val="2"/>
          <w:sz w:val="28"/>
          <w:szCs w:val="28"/>
          <w:lang w:val="et-EE"/>
          <w14:ligatures w14:val="standardContextual"/>
        </w:rPr>
        <w:t xml:space="preserve"> </w:t>
      </w:r>
      <w:r w:rsidRPr="00256719">
        <w:rPr>
          <w:rFonts w:ascii="Calibri" w:eastAsia="Calibri" w:hAnsi="Calibri" w:cs="Arial"/>
          <w:kern w:val="2"/>
          <w:sz w:val="28"/>
          <w:szCs w:val="28"/>
          <w:lang w:val="et-EE"/>
          <w14:ligatures w14:val="standardContextual"/>
        </w:rPr>
        <w:t>1845. aastal (arhitekt Johann Schellbach).</w:t>
      </w:r>
      <w:r w:rsidR="00E767EA">
        <w:rPr>
          <w:rFonts w:ascii="Calibri" w:eastAsia="Calibri" w:hAnsi="Calibri" w:cs="Arial"/>
          <w:kern w:val="2"/>
          <w:sz w:val="28"/>
          <w:szCs w:val="28"/>
          <w:lang w:val="et-EE"/>
          <w14:ligatures w14:val="standardContextual"/>
        </w:rPr>
        <w:t xml:space="preserve"> Nüüd kuulub ese </w:t>
      </w:r>
      <w:r w:rsidRPr="00256719">
        <w:rPr>
          <w:rFonts w:ascii="Calibri" w:eastAsia="Calibri" w:hAnsi="Calibri" w:cs="Arial"/>
          <w:kern w:val="2"/>
          <w:sz w:val="28"/>
          <w:szCs w:val="28"/>
          <w:lang w:val="et-EE"/>
          <w14:ligatures w14:val="standardContextual"/>
        </w:rPr>
        <w:t>Virumaa Muuseumide kogu</w:t>
      </w:r>
      <w:r w:rsidR="00E767EA">
        <w:rPr>
          <w:rFonts w:ascii="Calibri" w:eastAsia="Calibri" w:hAnsi="Calibri" w:cs="Arial"/>
          <w:kern w:val="2"/>
          <w:sz w:val="28"/>
          <w:szCs w:val="28"/>
          <w:lang w:val="et-EE"/>
          <w14:ligatures w14:val="standardContextual"/>
        </w:rPr>
        <w:t>sse.</w:t>
      </w:r>
    </w:p>
    <w:p w14:paraId="35E97A7E" w14:textId="08C8C5F9" w:rsidR="00576BA6" w:rsidRPr="00256719" w:rsidRDefault="00E767EA" w:rsidP="00E767EA">
      <w:pPr>
        <w:spacing w:after="160" w:line="259" w:lineRule="auto"/>
        <w:rPr>
          <w:rFonts w:ascii="Calibri" w:eastAsia="Calibri" w:hAnsi="Calibri" w:cs="Arial"/>
          <w:kern w:val="2"/>
          <w:sz w:val="28"/>
          <w:szCs w:val="28"/>
          <w:lang w:val="et-EE"/>
          <w14:ligatures w14:val="standardContextual"/>
        </w:rPr>
      </w:pPr>
      <w:r>
        <w:rPr>
          <w:rFonts w:ascii="Calibri" w:eastAsia="Calibri" w:hAnsi="Calibri" w:cs="Arial"/>
          <w:kern w:val="2"/>
          <w:sz w:val="28"/>
          <w:szCs w:val="28"/>
          <w:lang w:val="et-EE"/>
          <w14:ligatures w14:val="standardContextual"/>
        </w:rPr>
        <w:t xml:space="preserve"> </w:t>
      </w:r>
    </w:p>
    <w:p w14:paraId="2187E8A3" w14:textId="50CA92E6" w:rsidR="00576BA6" w:rsidRPr="009D4606" w:rsidRDefault="00576BA6" w:rsidP="00722705">
      <w:pPr>
        <w:spacing w:after="160" w:line="259" w:lineRule="auto"/>
        <w:rPr>
          <w:rFonts w:ascii="Calibri" w:eastAsia="Calibri" w:hAnsi="Calibri" w:cs="Arial"/>
          <w:b/>
          <w:bCs/>
          <w:color w:val="FF0000"/>
          <w:kern w:val="2"/>
          <w:sz w:val="28"/>
          <w:szCs w:val="28"/>
          <w:lang w:val="et-EE"/>
          <w14:ligatures w14:val="standardContextual"/>
        </w:rPr>
      </w:pPr>
      <w:r w:rsidRPr="00E05EA7">
        <w:rPr>
          <w:rFonts w:ascii="Calibri" w:eastAsia="Calibri" w:hAnsi="Calibri" w:cs="Arial"/>
          <w:b/>
          <w:bCs/>
          <w:kern w:val="2"/>
          <w:sz w:val="28"/>
          <w:szCs w:val="28"/>
          <w:lang w:val="et-EE"/>
          <w14:ligatures w14:val="standardContextual"/>
        </w:rPr>
        <w:t>7. Rägavere mõisast pärineva kamina detailid</w:t>
      </w:r>
      <w:r w:rsidR="00D6497A">
        <w:rPr>
          <w:rFonts w:ascii="Calibri" w:eastAsia="Calibri" w:hAnsi="Calibri" w:cs="Arial"/>
          <w:b/>
          <w:bCs/>
          <w:kern w:val="2"/>
          <w:sz w:val="28"/>
          <w:szCs w:val="28"/>
          <w:lang w:val="et-EE"/>
          <w14:ligatures w14:val="standardContextual"/>
        </w:rPr>
        <w:t xml:space="preserve"> on </w:t>
      </w:r>
      <w:r w:rsidR="00722705">
        <w:rPr>
          <w:rFonts w:ascii="Calibri" w:eastAsia="Calibri" w:hAnsi="Calibri" w:cs="Arial"/>
          <w:b/>
          <w:bCs/>
          <w:kern w:val="2"/>
          <w:sz w:val="28"/>
          <w:szCs w:val="28"/>
          <w:lang w:val="et-EE"/>
          <w14:ligatures w14:val="standardContextual"/>
        </w:rPr>
        <w:t xml:space="preserve">valmistatud marmorist. </w:t>
      </w:r>
      <w:r w:rsidRPr="009D4606">
        <w:rPr>
          <w:rFonts w:ascii="Calibri" w:eastAsia="Calibri" w:hAnsi="Calibri" w:cs="Arial"/>
          <w:b/>
          <w:bCs/>
          <w:color w:val="FF0000"/>
          <w:kern w:val="2"/>
          <w:sz w:val="28"/>
          <w:szCs w:val="28"/>
          <w:lang w:val="et-EE"/>
          <w14:ligatures w14:val="standardContextual"/>
        </w:rPr>
        <w:t>Klassitsism</w:t>
      </w:r>
    </w:p>
    <w:p w14:paraId="28A9B192" w14:textId="77777777" w:rsidR="00722705" w:rsidRDefault="00722705" w:rsidP="00576BA6">
      <w:pPr>
        <w:spacing w:after="160" w:line="259" w:lineRule="auto"/>
        <w:rPr>
          <w:rFonts w:ascii="Calibri" w:eastAsia="Calibri" w:hAnsi="Calibri" w:cs="Arial"/>
          <w:b/>
          <w:bCs/>
          <w:kern w:val="2"/>
          <w:sz w:val="28"/>
          <w:szCs w:val="28"/>
          <w:lang w:val="et-EE"/>
          <w14:ligatures w14:val="standardContextual"/>
        </w:rPr>
      </w:pPr>
    </w:p>
    <w:p w14:paraId="3C97BD84" w14:textId="5D4F78A0" w:rsidR="00576BA6" w:rsidRPr="0086141F" w:rsidRDefault="00576BA6" w:rsidP="00576BA6">
      <w:pPr>
        <w:spacing w:after="160" w:line="259" w:lineRule="auto"/>
        <w:rPr>
          <w:rFonts w:ascii="Calibri" w:eastAsia="Calibri" w:hAnsi="Calibri" w:cs="Arial"/>
          <w:kern w:val="2"/>
          <w:sz w:val="28"/>
          <w:szCs w:val="28"/>
          <w:lang w:val="et-EE"/>
          <w14:ligatures w14:val="standardContextual"/>
        </w:rPr>
      </w:pPr>
      <w:r w:rsidRPr="0086141F">
        <w:rPr>
          <w:rFonts w:ascii="Calibri" w:eastAsia="Calibri" w:hAnsi="Calibri" w:cs="Arial"/>
          <w:b/>
          <w:bCs/>
          <w:kern w:val="2"/>
          <w:sz w:val="28"/>
          <w:szCs w:val="28"/>
          <w:lang w:val="et-EE"/>
          <w14:ligatures w14:val="standardContextual"/>
        </w:rPr>
        <w:t>8. Sohva</w:t>
      </w:r>
    </w:p>
    <w:p w14:paraId="244E48D9" w14:textId="7A181F43" w:rsidR="00576BA6" w:rsidRPr="0086141F" w:rsidRDefault="00957304" w:rsidP="00576BA6">
      <w:pPr>
        <w:spacing w:after="160" w:line="259" w:lineRule="auto"/>
        <w:rPr>
          <w:rFonts w:ascii="Calibri" w:eastAsia="Calibri" w:hAnsi="Calibri" w:cs="Arial"/>
          <w:b/>
          <w:bCs/>
          <w:kern w:val="2"/>
          <w:sz w:val="28"/>
          <w:szCs w:val="28"/>
          <w:lang w:val="et-EE"/>
          <w14:ligatures w14:val="standardContextual"/>
        </w:rPr>
      </w:pPr>
      <w:r>
        <w:rPr>
          <w:rFonts w:ascii="Calibri" w:eastAsia="Calibri" w:hAnsi="Calibri" w:cs="Arial"/>
          <w:b/>
          <w:bCs/>
          <w:kern w:val="2"/>
          <w:sz w:val="28"/>
          <w:szCs w:val="28"/>
          <w:lang w:val="et-EE"/>
          <w14:ligatures w14:val="standardContextual"/>
        </w:rPr>
        <w:t>Mahagonist</w:t>
      </w:r>
      <w:r w:rsidR="00BF05A2">
        <w:rPr>
          <w:rFonts w:ascii="Calibri" w:eastAsia="Calibri" w:hAnsi="Calibri" w:cs="Arial"/>
          <w:b/>
          <w:bCs/>
          <w:kern w:val="2"/>
          <w:sz w:val="28"/>
          <w:szCs w:val="28"/>
          <w:lang w:val="et-EE"/>
          <w14:ligatures w14:val="standardContextual"/>
        </w:rPr>
        <w:t xml:space="preserve"> spooniga</w:t>
      </w:r>
      <w:r>
        <w:rPr>
          <w:rFonts w:ascii="Calibri" w:eastAsia="Calibri" w:hAnsi="Calibri" w:cs="Arial"/>
          <w:b/>
          <w:bCs/>
          <w:kern w:val="2"/>
          <w:sz w:val="28"/>
          <w:szCs w:val="28"/>
          <w:lang w:val="et-EE"/>
          <w14:ligatures w14:val="standardContextual"/>
        </w:rPr>
        <w:t xml:space="preserve"> sohva </w:t>
      </w:r>
      <w:r w:rsidR="00576BA6" w:rsidRPr="0086141F">
        <w:rPr>
          <w:rFonts w:ascii="Calibri" w:eastAsia="Calibri" w:hAnsi="Calibri" w:cs="Arial"/>
          <w:b/>
          <w:bCs/>
          <w:kern w:val="2"/>
          <w:sz w:val="28"/>
          <w:szCs w:val="28"/>
          <w:lang w:val="et-EE"/>
          <w14:ligatures w14:val="standardContextual"/>
        </w:rPr>
        <w:t>19. sajandi algus</w:t>
      </w:r>
      <w:r>
        <w:rPr>
          <w:rFonts w:ascii="Calibri" w:eastAsia="Calibri" w:hAnsi="Calibri" w:cs="Arial"/>
          <w:b/>
          <w:bCs/>
          <w:kern w:val="2"/>
          <w:sz w:val="28"/>
          <w:szCs w:val="28"/>
          <w:lang w:val="et-EE"/>
          <w14:ligatures w14:val="standardContextual"/>
        </w:rPr>
        <w:t xml:space="preserve">est esindab </w:t>
      </w:r>
      <w:r w:rsidR="00576BA6" w:rsidRPr="0086141F">
        <w:rPr>
          <w:rFonts w:ascii="Calibri" w:eastAsia="Calibri" w:hAnsi="Calibri" w:cs="Arial"/>
          <w:b/>
          <w:bCs/>
          <w:kern w:val="2"/>
          <w:sz w:val="28"/>
          <w:szCs w:val="28"/>
          <w:lang w:val="et-EE"/>
          <w14:ligatures w14:val="standardContextual"/>
        </w:rPr>
        <w:t>ampiir</w:t>
      </w:r>
      <w:r>
        <w:rPr>
          <w:rFonts w:ascii="Calibri" w:eastAsia="Calibri" w:hAnsi="Calibri" w:cs="Arial"/>
          <w:b/>
          <w:bCs/>
          <w:kern w:val="2"/>
          <w:sz w:val="28"/>
          <w:szCs w:val="28"/>
          <w:lang w:val="et-EE"/>
          <w14:ligatures w14:val="standardContextual"/>
        </w:rPr>
        <w:t xml:space="preserve">stiili. </w:t>
      </w:r>
    </w:p>
    <w:p w14:paraId="4792E258" w14:textId="64690A56" w:rsidR="00210265" w:rsidRPr="00210265" w:rsidRDefault="00210265" w:rsidP="00957304">
      <w:pPr>
        <w:spacing w:after="160" w:line="259" w:lineRule="auto"/>
        <w:rPr>
          <w:rFonts w:ascii="Calibri" w:eastAsia="Calibri" w:hAnsi="Calibri" w:cs="Arial"/>
          <w:kern w:val="2"/>
          <w:sz w:val="28"/>
          <w:szCs w:val="28"/>
          <w:lang w:val="et-EE"/>
          <w14:ligatures w14:val="standardContextual"/>
        </w:rPr>
      </w:pPr>
      <w:r w:rsidRPr="00210265">
        <w:rPr>
          <w:rFonts w:ascii="Calibri" w:eastAsia="Calibri" w:hAnsi="Calibri" w:cs="Arial"/>
          <w:kern w:val="2"/>
          <w:sz w:val="28"/>
          <w:szCs w:val="28"/>
          <w:lang w:val="et-EE"/>
          <w14:ligatures w14:val="standardContextual"/>
        </w:rPr>
        <w:t>Sihvakatele lõvikäppadele toetuv polsterdatud diivan on</w:t>
      </w:r>
      <w:r w:rsidR="00957304">
        <w:rPr>
          <w:rFonts w:ascii="Calibri" w:eastAsia="Calibri" w:hAnsi="Calibri" w:cs="Arial"/>
          <w:kern w:val="2"/>
          <w:sz w:val="28"/>
          <w:szCs w:val="28"/>
          <w:lang w:val="et-EE"/>
          <w14:ligatures w14:val="standardContextual"/>
        </w:rPr>
        <w:t xml:space="preserve"> </w:t>
      </w:r>
      <w:r w:rsidRPr="00210265">
        <w:rPr>
          <w:rFonts w:ascii="Calibri" w:eastAsia="Calibri" w:hAnsi="Calibri" w:cs="Arial"/>
          <w:kern w:val="2"/>
          <w:sz w:val="28"/>
          <w:szCs w:val="28"/>
          <w:lang w:val="et-EE"/>
          <w14:ligatures w14:val="standardContextual"/>
        </w:rPr>
        <w:t>dekoreeritud kullatud messingpanustega. Kaarja seljatoe</w:t>
      </w:r>
      <w:r w:rsidR="00957304">
        <w:rPr>
          <w:rFonts w:ascii="Calibri" w:eastAsia="Calibri" w:hAnsi="Calibri" w:cs="Arial"/>
          <w:kern w:val="2"/>
          <w:sz w:val="28"/>
          <w:szCs w:val="28"/>
          <w:lang w:val="et-EE"/>
          <w14:ligatures w14:val="standardContextual"/>
        </w:rPr>
        <w:t xml:space="preserve"> </w:t>
      </w:r>
      <w:r w:rsidRPr="00210265">
        <w:rPr>
          <w:rFonts w:ascii="Calibri" w:eastAsia="Calibri" w:hAnsi="Calibri" w:cs="Arial"/>
          <w:kern w:val="2"/>
          <w:sz w:val="28"/>
          <w:szCs w:val="28"/>
          <w:lang w:val="et-EE"/>
          <w14:ligatures w14:val="standardContextual"/>
        </w:rPr>
        <w:t>ainsaks dekooriks on mustast puidust intarsias romb, mille</w:t>
      </w:r>
      <w:r w:rsidR="00957304">
        <w:rPr>
          <w:rFonts w:ascii="Calibri" w:eastAsia="Calibri" w:hAnsi="Calibri" w:cs="Arial"/>
          <w:kern w:val="2"/>
          <w:sz w:val="28"/>
          <w:szCs w:val="28"/>
          <w:lang w:val="et-EE"/>
          <w14:ligatures w14:val="standardContextual"/>
        </w:rPr>
        <w:t xml:space="preserve"> </w:t>
      </w:r>
      <w:r w:rsidRPr="00210265">
        <w:rPr>
          <w:rFonts w:ascii="Calibri" w:eastAsia="Calibri" w:hAnsi="Calibri" w:cs="Arial"/>
          <w:kern w:val="2"/>
          <w:sz w:val="28"/>
          <w:szCs w:val="28"/>
          <w:lang w:val="et-EE"/>
          <w14:ligatures w14:val="standardContextual"/>
        </w:rPr>
        <w:t>otstes kaks pungist ja mida katab kullatud messingist</w:t>
      </w:r>
      <w:r w:rsidR="00957304">
        <w:rPr>
          <w:rFonts w:ascii="Calibri" w:eastAsia="Calibri" w:hAnsi="Calibri" w:cs="Arial"/>
          <w:kern w:val="2"/>
          <w:sz w:val="28"/>
          <w:szCs w:val="28"/>
          <w:lang w:val="et-EE"/>
          <w14:ligatures w14:val="standardContextual"/>
        </w:rPr>
        <w:t xml:space="preserve"> </w:t>
      </w:r>
      <w:r w:rsidRPr="00210265">
        <w:rPr>
          <w:rFonts w:ascii="Calibri" w:eastAsia="Calibri" w:hAnsi="Calibri" w:cs="Arial"/>
          <w:kern w:val="2"/>
          <w:sz w:val="28"/>
          <w:szCs w:val="28"/>
          <w:lang w:val="et-EE"/>
          <w14:ligatures w14:val="standardContextual"/>
        </w:rPr>
        <w:t>kiirjas rosett.</w:t>
      </w:r>
    </w:p>
    <w:p w14:paraId="4E11A8F7" w14:textId="6417A37C" w:rsidR="00210265" w:rsidRDefault="00BF05A2" w:rsidP="00BF05A2">
      <w:pPr>
        <w:spacing w:after="160" w:line="259" w:lineRule="auto"/>
        <w:rPr>
          <w:rFonts w:ascii="Calibri" w:eastAsia="Calibri" w:hAnsi="Calibri" w:cs="Arial"/>
          <w:kern w:val="2"/>
          <w:sz w:val="28"/>
          <w:szCs w:val="28"/>
          <w:lang w:val="et-EE"/>
          <w14:ligatures w14:val="standardContextual"/>
        </w:rPr>
      </w:pPr>
      <w:r>
        <w:rPr>
          <w:rFonts w:ascii="Calibri" w:eastAsia="Calibri" w:hAnsi="Calibri" w:cs="Arial"/>
          <w:kern w:val="2"/>
          <w:sz w:val="28"/>
          <w:szCs w:val="28"/>
          <w:lang w:val="et-EE"/>
          <w14:ligatures w14:val="standardContextual"/>
        </w:rPr>
        <w:t>M</w:t>
      </w:r>
      <w:r w:rsidR="00210265" w:rsidRPr="00210265">
        <w:rPr>
          <w:rFonts w:ascii="Calibri" w:eastAsia="Calibri" w:hAnsi="Calibri" w:cs="Arial"/>
          <w:kern w:val="2"/>
          <w:sz w:val="28"/>
          <w:szCs w:val="28"/>
          <w:lang w:val="et-EE"/>
          <w14:ligatures w14:val="standardContextual"/>
        </w:rPr>
        <w:t>ööbli spoonimine ehk vineerimine levis</w:t>
      </w:r>
      <w:r>
        <w:rPr>
          <w:rFonts w:ascii="Calibri" w:eastAsia="Calibri" w:hAnsi="Calibri" w:cs="Arial"/>
          <w:kern w:val="2"/>
          <w:sz w:val="28"/>
          <w:szCs w:val="28"/>
          <w:lang w:val="et-EE"/>
          <w14:ligatures w14:val="standardContextual"/>
        </w:rPr>
        <w:t xml:space="preserve"> </w:t>
      </w:r>
      <w:r w:rsidR="00210265" w:rsidRPr="00210265">
        <w:rPr>
          <w:rFonts w:ascii="Calibri" w:eastAsia="Calibri" w:hAnsi="Calibri" w:cs="Arial"/>
          <w:kern w:val="2"/>
          <w:sz w:val="28"/>
          <w:szCs w:val="28"/>
          <w:lang w:val="et-EE"/>
          <w14:ligatures w14:val="standardContextual"/>
        </w:rPr>
        <w:t>laiemalt 18. sajandil, et hoida kokku kallihinnalist</w:t>
      </w:r>
      <w:r>
        <w:rPr>
          <w:rFonts w:ascii="Calibri" w:eastAsia="Calibri" w:hAnsi="Calibri" w:cs="Arial"/>
          <w:kern w:val="2"/>
          <w:sz w:val="28"/>
          <w:szCs w:val="28"/>
          <w:lang w:val="et-EE"/>
          <w14:ligatures w14:val="standardContextual"/>
        </w:rPr>
        <w:t xml:space="preserve"> </w:t>
      </w:r>
      <w:r w:rsidR="00210265" w:rsidRPr="00210265">
        <w:rPr>
          <w:rFonts w:ascii="Calibri" w:eastAsia="Calibri" w:hAnsi="Calibri" w:cs="Arial"/>
          <w:kern w:val="2"/>
          <w:sz w:val="28"/>
          <w:szCs w:val="28"/>
          <w:lang w:val="et-EE"/>
          <w14:ligatures w14:val="standardContextual"/>
        </w:rPr>
        <w:t>väärispuitu. Õhukese väärispuidust spoonikihiga kaetakse</w:t>
      </w:r>
      <w:r>
        <w:rPr>
          <w:rFonts w:ascii="Calibri" w:eastAsia="Calibri" w:hAnsi="Calibri" w:cs="Arial"/>
          <w:kern w:val="2"/>
          <w:sz w:val="28"/>
          <w:szCs w:val="28"/>
          <w:lang w:val="et-EE"/>
          <w14:ligatures w14:val="standardContextual"/>
        </w:rPr>
        <w:t xml:space="preserve"> </w:t>
      </w:r>
      <w:r w:rsidR="00210265" w:rsidRPr="00210265">
        <w:rPr>
          <w:rFonts w:ascii="Calibri" w:eastAsia="Calibri" w:hAnsi="Calibri" w:cs="Arial"/>
          <w:kern w:val="2"/>
          <w:sz w:val="28"/>
          <w:szCs w:val="28"/>
          <w:lang w:val="et-EE"/>
          <w14:ligatures w14:val="standardContextual"/>
        </w:rPr>
        <w:t>vähemväärtusliku puidu pind. Spooni paksus võib viidata</w:t>
      </w:r>
      <w:r>
        <w:rPr>
          <w:rFonts w:ascii="Calibri" w:eastAsia="Calibri" w:hAnsi="Calibri" w:cs="Arial"/>
          <w:kern w:val="2"/>
          <w:sz w:val="28"/>
          <w:szCs w:val="28"/>
          <w:lang w:val="et-EE"/>
          <w14:ligatures w14:val="standardContextual"/>
        </w:rPr>
        <w:t xml:space="preserve"> </w:t>
      </w:r>
      <w:r w:rsidR="00210265" w:rsidRPr="00210265">
        <w:rPr>
          <w:rFonts w:ascii="Calibri" w:eastAsia="Calibri" w:hAnsi="Calibri" w:cs="Arial"/>
          <w:kern w:val="2"/>
          <w:sz w:val="28"/>
          <w:szCs w:val="28"/>
          <w:lang w:val="et-EE"/>
          <w14:ligatures w14:val="standardContextual"/>
        </w:rPr>
        <w:t>eseme vanusele, sest vanemad spoonid on 5–3 mm</w:t>
      </w:r>
      <w:r>
        <w:rPr>
          <w:rFonts w:ascii="Calibri" w:eastAsia="Calibri" w:hAnsi="Calibri" w:cs="Arial"/>
          <w:kern w:val="2"/>
          <w:sz w:val="28"/>
          <w:szCs w:val="28"/>
          <w:lang w:val="et-EE"/>
          <w14:ligatures w14:val="standardContextual"/>
        </w:rPr>
        <w:t xml:space="preserve"> </w:t>
      </w:r>
      <w:r w:rsidR="00210265" w:rsidRPr="00210265">
        <w:rPr>
          <w:rFonts w:ascii="Calibri" w:eastAsia="Calibri" w:hAnsi="Calibri" w:cs="Arial"/>
          <w:kern w:val="2"/>
          <w:sz w:val="28"/>
          <w:szCs w:val="28"/>
          <w:lang w:val="et-EE"/>
          <w14:ligatures w14:val="standardContextual"/>
        </w:rPr>
        <w:t>paksused, tänapäevased 1–0,5 mm paksud.</w:t>
      </w:r>
    </w:p>
    <w:p w14:paraId="49B685E6" w14:textId="1120EE15" w:rsidR="00BF05A2" w:rsidRPr="00210265" w:rsidRDefault="00BF05A2" w:rsidP="00BF05A2">
      <w:pPr>
        <w:spacing w:after="160" w:line="259" w:lineRule="auto"/>
        <w:rPr>
          <w:rFonts w:ascii="Calibri" w:eastAsia="Calibri" w:hAnsi="Calibri" w:cs="Arial"/>
          <w:kern w:val="2"/>
          <w:sz w:val="28"/>
          <w:szCs w:val="28"/>
          <w:lang w:val="et-EE"/>
          <w14:ligatures w14:val="standardContextual"/>
        </w:rPr>
      </w:pPr>
      <w:r>
        <w:rPr>
          <w:rFonts w:ascii="Calibri" w:eastAsia="Calibri" w:hAnsi="Calibri" w:cs="Arial"/>
          <w:kern w:val="2"/>
          <w:sz w:val="28"/>
          <w:szCs w:val="28"/>
          <w:lang w:val="et-EE"/>
          <w14:ligatures w14:val="standardContextual"/>
        </w:rPr>
        <w:t xml:space="preserve">Sohva </w:t>
      </w:r>
      <w:r w:rsidR="00C835A6">
        <w:rPr>
          <w:rFonts w:ascii="Calibri" w:eastAsia="Calibri" w:hAnsi="Calibri" w:cs="Arial"/>
          <w:kern w:val="2"/>
          <w:sz w:val="28"/>
          <w:szCs w:val="28"/>
          <w:lang w:val="et-EE"/>
          <w14:ligatures w14:val="standardContextual"/>
        </w:rPr>
        <w:t xml:space="preserve">on näitusele jõudnud Eesti Rahva Muuseumi mööblikogust. </w:t>
      </w:r>
    </w:p>
    <w:p w14:paraId="1D218B12" w14:textId="77777777" w:rsidR="00576BA6" w:rsidRPr="0086141F" w:rsidRDefault="00576BA6" w:rsidP="00576BA6">
      <w:pPr>
        <w:spacing w:after="160" w:line="259" w:lineRule="auto"/>
        <w:rPr>
          <w:rFonts w:ascii="Calibri" w:eastAsia="Calibri" w:hAnsi="Calibri" w:cs="Arial"/>
          <w:b/>
          <w:bCs/>
          <w:kern w:val="2"/>
          <w:sz w:val="28"/>
          <w:szCs w:val="28"/>
          <w:lang w:val="et-EE"/>
          <w14:ligatures w14:val="standardContextual"/>
        </w:rPr>
      </w:pPr>
    </w:p>
    <w:p w14:paraId="35D3641B" w14:textId="77777777" w:rsidR="00576BA6" w:rsidRPr="00620CCF" w:rsidRDefault="00576BA6" w:rsidP="00576BA6">
      <w:pPr>
        <w:spacing w:after="160" w:line="259" w:lineRule="auto"/>
        <w:rPr>
          <w:rFonts w:ascii="Calibri" w:eastAsia="Calibri" w:hAnsi="Calibri" w:cs="Arial"/>
          <w:kern w:val="2"/>
          <w:sz w:val="28"/>
          <w:szCs w:val="28"/>
          <w:lang w:val="et-EE"/>
          <w14:ligatures w14:val="standardContextual"/>
        </w:rPr>
      </w:pPr>
      <w:r w:rsidRPr="00620CCF">
        <w:rPr>
          <w:rFonts w:ascii="Calibri" w:eastAsia="Calibri" w:hAnsi="Calibri" w:cs="Arial"/>
          <w:b/>
          <w:bCs/>
          <w:kern w:val="2"/>
          <w:sz w:val="28"/>
          <w:szCs w:val="28"/>
          <w:lang w:val="et-EE"/>
          <w14:ligatures w14:val="standardContextual"/>
        </w:rPr>
        <w:t>9. Tool</w:t>
      </w:r>
    </w:p>
    <w:p w14:paraId="61E4F06F" w14:textId="7B733EEC" w:rsidR="00576BA6" w:rsidRDefault="00576BA6" w:rsidP="00DF77B2">
      <w:pPr>
        <w:spacing w:after="160" w:line="259" w:lineRule="auto"/>
        <w:rPr>
          <w:rFonts w:ascii="Calibri" w:eastAsia="Calibri" w:hAnsi="Calibri" w:cs="Arial"/>
          <w:b/>
          <w:bCs/>
          <w:kern w:val="2"/>
          <w:sz w:val="28"/>
          <w:szCs w:val="28"/>
          <w:lang w:val="et-EE"/>
          <w14:ligatures w14:val="standardContextual"/>
        </w:rPr>
      </w:pPr>
      <w:r w:rsidRPr="00620CCF">
        <w:rPr>
          <w:rFonts w:ascii="Calibri" w:eastAsia="Calibri" w:hAnsi="Calibri" w:cs="Arial"/>
          <w:b/>
          <w:bCs/>
          <w:kern w:val="2"/>
          <w:sz w:val="28"/>
          <w:szCs w:val="28"/>
          <w:lang w:val="et-EE"/>
          <w14:ligatures w14:val="standardContextual"/>
        </w:rPr>
        <w:t>19. sajandi keskpai</w:t>
      </w:r>
      <w:r w:rsidR="00DF77B2">
        <w:rPr>
          <w:rFonts w:ascii="Calibri" w:eastAsia="Calibri" w:hAnsi="Calibri" w:cs="Arial"/>
          <w:b/>
          <w:bCs/>
          <w:kern w:val="2"/>
          <w:sz w:val="28"/>
          <w:szCs w:val="28"/>
          <w:lang w:val="et-EE"/>
          <w14:ligatures w14:val="standardContextual"/>
        </w:rPr>
        <w:t>gast pärinev mahagonist ja vedrupolstriga tool</w:t>
      </w:r>
      <w:r w:rsidR="004226E6">
        <w:rPr>
          <w:rFonts w:ascii="Calibri" w:eastAsia="Calibri" w:hAnsi="Calibri" w:cs="Arial"/>
          <w:b/>
          <w:bCs/>
          <w:kern w:val="2"/>
          <w:sz w:val="28"/>
          <w:szCs w:val="28"/>
          <w:lang w:val="et-EE"/>
          <w14:ligatures w14:val="standardContextual"/>
        </w:rPr>
        <w:t xml:space="preserve"> kuulub Virumaa Muuseumide kogusse. </w:t>
      </w:r>
      <w:r w:rsidR="00DF77B2">
        <w:rPr>
          <w:rFonts w:ascii="Calibri" w:eastAsia="Calibri" w:hAnsi="Calibri" w:cs="Arial"/>
          <w:b/>
          <w:bCs/>
          <w:kern w:val="2"/>
          <w:sz w:val="28"/>
          <w:szCs w:val="28"/>
          <w:lang w:val="et-EE"/>
          <w14:ligatures w14:val="standardContextual"/>
        </w:rPr>
        <w:t xml:space="preserve"> </w:t>
      </w:r>
    </w:p>
    <w:p w14:paraId="672520A5" w14:textId="65D3D3E8" w:rsidR="00731A50" w:rsidRPr="00731A50" w:rsidRDefault="00731A50" w:rsidP="00DF77B2">
      <w:pPr>
        <w:spacing w:after="160" w:line="259" w:lineRule="auto"/>
        <w:rPr>
          <w:rFonts w:ascii="Calibri" w:eastAsia="Calibri" w:hAnsi="Calibri" w:cs="Arial"/>
          <w:kern w:val="2"/>
          <w:sz w:val="28"/>
          <w:szCs w:val="28"/>
          <w:lang w:val="et-EE"/>
          <w14:ligatures w14:val="standardContextual"/>
        </w:rPr>
      </w:pPr>
      <w:r w:rsidRPr="00731A50">
        <w:rPr>
          <w:rFonts w:ascii="Calibri" w:eastAsia="Calibri" w:hAnsi="Calibri" w:cs="Arial"/>
          <w:kern w:val="2"/>
          <w:sz w:val="28"/>
          <w:szCs w:val="28"/>
          <w:lang w:val="et-EE"/>
          <w14:ligatures w14:val="standardContextual"/>
        </w:rPr>
        <w:t>Külgraamkonstruktsiooniga tooli</w:t>
      </w:r>
      <w:r w:rsidR="00DF77B2">
        <w:rPr>
          <w:rFonts w:ascii="Calibri" w:eastAsia="Calibri" w:hAnsi="Calibri" w:cs="Arial"/>
          <w:kern w:val="2"/>
          <w:sz w:val="28"/>
          <w:szCs w:val="28"/>
          <w:lang w:val="et-EE"/>
          <w14:ligatures w14:val="standardContextual"/>
        </w:rPr>
        <w:t xml:space="preserve"> </w:t>
      </w:r>
      <w:r w:rsidRPr="00731A50">
        <w:rPr>
          <w:rFonts w:ascii="Calibri" w:eastAsia="Calibri" w:hAnsi="Calibri" w:cs="Arial"/>
          <w:kern w:val="2"/>
          <w:sz w:val="28"/>
          <w:szCs w:val="28"/>
          <w:lang w:val="et-EE"/>
          <w14:ligatures w14:val="standardContextual"/>
        </w:rPr>
        <w:t>seljatuge ehib treitud seljatoepulk.</w:t>
      </w:r>
      <w:r w:rsidR="00DF77B2">
        <w:rPr>
          <w:rFonts w:ascii="Calibri" w:eastAsia="Calibri" w:hAnsi="Calibri" w:cs="Arial"/>
          <w:kern w:val="2"/>
          <w:sz w:val="28"/>
          <w:szCs w:val="28"/>
          <w:lang w:val="et-EE"/>
          <w14:ligatures w14:val="standardContextual"/>
        </w:rPr>
        <w:t xml:space="preserve"> </w:t>
      </w:r>
      <w:r w:rsidRPr="00731A50">
        <w:rPr>
          <w:rFonts w:ascii="Calibri" w:eastAsia="Calibri" w:hAnsi="Calibri" w:cs="Arial"/>
          <w:kern w:val="2"/>
          <w:sz w:val="28"/>
          <w:szCs w:val="28"/>
          <w:lang w:val="et-EE"/>
          <w14:ligatures w14:val="standardContextual"/>
        </w:rPr>
        <w:t>Tooli seljatoe nõgus plaat ja saripuu</w:t>
      </w:r>
      <w:r w:rsidR="00DF77B2">
        <w:rPr>
          <w:rFonts w:ascii="Calibri" w:eastAsia="Calibri" w:hAnsi="Calibri" w:cs="Arial"/>
          <w:kern w:val="2"/>
          <w:sz w:val="28"/>
          <w:szCs w:val="28"/>
          <w:lang w:val="et-EE"/>
          <w14:ligatures w14:val="standardContextual"/>
        </w:rPr>
        <w:t xml:space="preserve"> </w:t>
      </w:r>
      <w:r w:rsidRPr="00731A50">
        <w:rPr>
          <w:rFonts w:ascii="Calibri" w:eastAsia="Calibri" w:hAnsi="Calibri" w:cs="Arial"/>
          <w:kern w:val="2"/>
          <w:sz w:val="28"/>
          <w:szCs w:val="28"/>
          <w:lang w:val="et-EE"/>
          <w14:ligatures w14:val="standardContextual"/>
        </w:rPr>
        <w:t>toovad esile spoonitud ja poleeritud</w:t>
      </w:r>
      <w:r w:rsidR="00DF77B2">
        <w:rPr>
          <w:rFonts w:ascii="Calibri" w:eastAsia="Calibri" w:hAnsi="Calibri" w:cs="Arial"/>
          <w:kern w:val="2"/>
          <w:sz w:val="28"/>
          <w:szCs w:val="28"/>
          <w:lang w:val="et-EE"/>
          <w14:ligatures w14:val="standardContextual"/>
        </w:rPr>
        <w:t xml:space="preserve"> </w:t>
      </w:r>
      <w:r w:rsidRPr="00731A50">
        <w:rPr>
          <w:rFonts w:ascii="Calibri" w:eastAsia="Calibri" w:hAnsi="Calibri" w:cs="Arial"/>
          <w:kern w:val="2"/>
          <w:sz w:val="28"/>
          <w:szCs w:val="28"/>
          <w:lang w:val="et-EE"/>
          <w14:ligatures w14:val="standardContextual"/>
        </w:rPr>
        <w:t>mahagoni.</w:t>
      </w:r>
    </w:p>
    <w:p w14:paraId="50F06B40" w14:textId="27D80531" w:rsidR="00731A50" w:rsidRPr="00731A50" w:rsidRDefault="00731A50" w:rsidP="00DF77B2">
      <w:pPr>
        <w:spacing w:after="160" w:line="259" w:lineRule="auto"/>
        <w:rPr>
          <w:rFonts w:ascii="Calibri" w:eastAsia="Calibri" w:hAnsi="Calibri" w:cs="Arial"/>
          <w:kern w:val="2"/>
          <w:sz w:val="28"/>
          <w:szCs w:val="28"/>
          <w:lang w:val="et-EE"/>
          <w14:ligatures w14:val="standardContextual"/>
        </w:rPr>
      </w:pPr>
      <w:r w:rsidRPr="00731A50">
        <w:rPr>
          <w:rFonts w:ascii="Calibri" w:eastAsia="Calibri" w:hAnsi="Calibri" w:cs="Arial"/>
          <w:kern w:val="2"/>
          <w:sz w:val="28"/>
          <w:szCs w:val="28"/>
          <w:lang w:val="et-EE"/>
          <w14:ligatures w14:val="standardContextual"/>
        </w:rPr>
        <w:t>Mõni nimetab seda biidermeieriks,</w:t>
      </w:r>
      <w:r w:rsidR="00DF77B2">
        <w:rPr>
          <w:rFonts w:ascii="Calibri" w:eastAsia="Calibri" w:hAnsi="Calibri" w:cs="Arial"/>
          <w:kern w:val="2"/>
          <w:sz w:val="28"/>
          <w:szCs w:val="28"/>
          <w:lang w:val="et-EE"/>
          <w14:ligatures w14:val="standardContextual"/>
        </w:rPr>
        <w:t xml:space="preserve"> </w:t>
      </w:r>
      <w:r w:rsidRPr="00731A50">
        <w:rPr>
          <w:rFonts w:ascii="Calibri" w:eastAsia="Calibri" w:hAnsi="Calibri" w:cs="Arial"/>
          <w:kern w:val="2"/>
          <w:sz w:val="28"/>
          <w:szCs w:val="28"/>
          <w:lang w:val="et-EE"/>
          <w14:ligatures w14:val="standardContextual"/>
        </w:rPr>
        <w:t>teine ampiiriks.</w:t>
      </w:r>
    </w:p>
    <w:p w14:paraId="2DEB9CE1" w14:textId="1FAF7D20" w:rsidR="00731A50" w:rsidRDefault="00731A50" w:rsidP="00DF77B2">
      <w:pPr>
        <w:spacing w:after="160" w:line="259" w:lineRule="auto"/>
        <w:rPr>
          <w:rFonts w:ascii="Calibri" w:eastAsia="Calibri" w:hAnsi="Calibri" w:cs="Arial"/>
          <w:kern w:val="2"/>
          <w:sz w:val="28"/>
          <w:szCs w:val="28"/>
          <w:lang w:val="et-EE"/>
          <w14:ligatures w14:val="standardContextual"/>
        </w:rPr>
      </w:pPr>
      <w:r w:rsidRPr="00731A50">
        <w:rPr>
          <w:rFonts w:ascii="Calibri" w:eastAsia="Calibri" w:hAnsi="Calibri" w:cs="Arial"/>
          <w:kern w:val="2"/>
          <w:sz w:val="28"/>
          <w:szCs w:val="28"/>
          <w:lang w:val="et-EE"/>
          <w14:ligatures w14:val="standardContextual"/>
        </w:rPr>
        <w:t xml:space="preserve">Külgraamtool </w:t>
      </w:r>
      <w:r w:rsidR="00DF77B2">
        <w:rPr>
          <w:rFonts w:ascii="Calibri" w:eastAsia="Calibri" w:hAnsi="Calibri" w:cs="Arial"/>
          <w:kern w:val="2"/>
          <w:sz w:val="28"/>
          <w:szCs w:val="28"/>
          <w:lang w:val="et-EE"/>
          <w14:ligatures w14:val="standardContextual"/>
        </w:rPr>
        <w:t>on selline</w:t>
      </w:r>
      <w:r w:rsidRPr="00731A50">
        <w:rPr>
          <w:rFonts w:ascii="Calibri" w:eastAsia="Calibri" w:hAnsi="Calibri" w:cs="Arial"/>
          <w:kern w:val="2"/>
          <w:sz w:val="28"/>
          <w:szCs w:val="28"/>
          <w:lang w:val="et-EE"/>
          <w14:ligatures w14:val="standardContextual"/>
        </w:rPr>
        <w:t xml:space="preserve"> tool, mille tagajalg,</w:t>
      </w:r>
      <w:r w:rsidR="00DF77B2">
        <w:rPr>
          <w:rFonts w:ascii="Calibri" w:eastAsia="Calibri" w:hAnsi="Calibri" w:cs="Arial"/>
          <w:kern w:val="2"/>
          <w:sz w:val="28"/>
          <w:szCs w:val="28"/>
          <w:lang w:val="et-EE"/>
          <w14:ligatures w14:val="standardContextual"/>
        </w:rPr>
        <w:t xml:space="preserve"> </w:t>
      </w:r>
      <w:r w:rsidRPr="00731A50">
        <w:rPr>
          <w:rFonts w:ascii="Calibri" w:eastAsia="Calibri" w:hAnsi="Calibri" w:cs="Arial"/>
          <w:kern w:val="2"/>
          <w:sz w:val="28"/>
          <w:szCs w:val="28"/>
          <w:lang w:val="et-EE"/>
          <w14:ligatures w14:val="standardContextual"/>
        </w:rPr>
        <w:t>külgsari ja esijalg on ühes</w:t>
      </w:r>
      <w:r w:rsidR="00DF77B2">
        <w:rPr>
          <w:rFonts w:ascii="Calibri" w:eastAsia="Calibri" w:hAnsi="Calibri" w:cs="Arial"/>
          <w:kern w:val="2"/>
          <w:sz w:val="28"/>
          <w:szCs w:val="28"/>
          <w:lang w:val="et-EE"/>
          <w14:ligatures w14:val="standardContextual"/>
        </w:rPr>
        <w:t xml:space="preserve"> </w:t>
      </w:r>
      <w:r w:rsidRPr="00731A50">
        <w:rPr>
          <w:rFonts w:ascii="Calibri" w:eastAsia="Calibri" w:hAnsi="Calibri" w:cs="Arial"/>
          <w:kern w:val="2"/>
          <w:sz w:val="28"/>
          <w:szCs w:val="28"/>
          <w:lang w:val="et-EE"/>
          <w14:ligatures w14:val="standardContextual"/>
        </w:rPr>
        <w:t>tasapinnas.</w:t>
      </w:r>
    </w:p>
    <w:p w14:paraId="4A68F32B" w14:textId="77777777" w:rsidR="00576BA6" w:rsidRDefault="00576BA6" w:rsidP="00576BA6">
      <w:pPr>
        <w:spacing w:after="160" w:line="259" w:lineRule="auto"/>
        <w:rPr>
          <w:rFonts w:ascii="Calibri" w:eastAsia="Calibri" w:hAnsi="Calibri" w:cs="Arial"/>
          <w:b/>
          <w:bCs/>
          <w:kern w:val="2"/>
          <w:sz w:val="28"/>
          <w:szCs w:val="28"/>
          <w:lang w:val="et-EE"/>
          <w14:ligatures w14:val="standardContextual"/>
        </w:rPr>
      </w:pPr>
    </w:p>
    <w:p w14:paraId="7398C20D" w14:textId="7973D6C8" w:rsidR="00576BA6" w:rsidRPr="00013E14" w:rsidRDefault="00576BA6" w:rsidP="00CA3D85">
      <w:pPr>
        <w:spacing w:after="160" w:line="259" w:lineRule="auto"/>
        <w:rPr>
          <w:rFonts w:ascii="Calibri" w:eastAsia="Calibri" w:hAnsi="Calibri" w:cs="Arial"/>
          <w:b/>
          <w:bCs/>
          <w:kern w:val="2"/>
          <w:sz w:val="28"/>
          <w:szCs w:val="28"/>
          <w:lang w:val="et-EE"/>
          <w14:ligatures w14:val="standardContextual"/>
        </w:rPr>
      </w:pPr>
      <w:r w:rsidRPr="00013E14">
        <w:rPr>
          <w:rFonts w:ascii="Calibri" w:eastAsia="Calibri" w:hAnsi="Calibri" w:cs="Arial"/>
          <w:b/>
          <w:bCs/>
          <w:kern w:val="2"/>
          <w:sz w:val="28"/>
          <w:szCs w:val="28"/>
          <w:lang w:val="et-EE"/>
          <w14:ligatures w14:val="standardContextual"/>
        </w:rPr>
        <w:t xml:space="preserve">10. </w:t>
      </w:r>
      <w:r w:rsidR="00CA3D85">
        <w:rPr>
          <w:rFonts w:ascii="Calibri" w:eastAsia="Calibri" w:hAnsi="Calibri" w:cs="Arial"/>
          <w:b/>
          <w:bCs/>
          <w:kern w:val="2"/>
          <w:sz w:val="28"/>
          <w:szCs w:val="28"/>
          <w:lang w:val="et-EE"/>
          <w14:ligatures w14:val="standardContextual"/>
        </w:rPr>
        <w:t>Mahagonist spooniga t</w:t>
      </w:r>
      <w:r w:rsidRPr="00013E14">
        <w:rPr>
          <w:rFonts w:ascii="Calibri" w:eastAsia="Calibri" w:hAnsi="Calibri" w:cs="Arial"/>
          <w:b/>
          <w:bCs/>
          <w:kern w:val="2"/>
          <w:sz w:val="28"/>
          <w:szCs w:val="28"/>
          <w:lang w:val="et-EE"/>
          <w14:ligatures w14:val="standardContextual"/>
        </w:rPr>
        <w:t>ualettlaud peegliga</w:t>
      </w:r>
      <w:r w:rsidR="00CA3D85">
        <w:rPr>
          <w:rFonts w:ascii="Calibri" w:eastAsia="Calibri" w:hAnsi="Calibri" w:cs="Arial"/>
          <w:b/>
          <w:bCs/>
          <w:kern w:val="2"/>
          <w:sz w:val="28"/>
          <w:szCs w:val="28"/>
          <w:lang w:val="et-EE"/>
          <w14:ligatures w14:val="standardContextual"/>
        </w:rPr>
        <w:t xml:space="preserve"> on valmistatud </w:t>
      </w:r>
      <w:r w:rsidRPr="00013E14">
        <w:rPr>
          <w:rFonts w:ascii="Calibri" w:eastAsia="Calibri" w:hAnsi="Calibri" w:cs="Arial"/>
          <w:b/>
          <w:bCs/>
          <w:kern w:val="2"/>
          <w:sz w:val="28"/>
          <w:szCs w:val="28"/>
          <w:lang w:val="et-EE"/>
          <w14:ligatures w14:val="standardContextual"/>
        </w:rPr>
        <w:t>19. sajandi algus</w:t>
      </w:r>
      <w:r w:rsidR="00CA3D85">
        <w:rPr>
          <w:rFonts w:ascii="Calibri" w:eastAsia="Calibri" w:hAnsi="Calibri" w:cs="Arial"/>
          <w:b/>
          <w:bCs/>
          <w:kern w:val="2"/>
          <w:sz w:val="28"/>
          <w:szCs w:val="28"/>
          <w:lang w:val="et-EE"/>
          <w14:ligatures w14:val="standardContextual"/>
        </w:rPr>
        <w:t>es. B</w:t>
      </w:r>
      <w:r w:rsidRPr="00013E14">
        <w:rPr>
          <w:rFonts w:ascii="Calibri" w:eastAsia="Calibri" w:hAnsi="Calibri" w:cs="Arial"/>
          <w:b/>
          <w:bCs/>
          <w:kern w:val="2"/>
          <w:sz w:val="28"/>
          <w:szCs w:val="28"/>
          <w:lang w:val="et-EE"/>
          <w14:ligatures w14:val="standardContextual"/>
        </w:rPr>
        <w:t>iidermeier</w:t>
      </w:r>
    </w:p>
    <w:p w14:paraId="75632A8E" w14:textId="03ABE854" w:rsidR="00BC528C" w:rsidRPr="00BC528C" w:rsidRDefault="00BC528C" w:rsidP="00CA3D85">
      <w:pPr>
        <w:spacing w:after="160" w:line="259" w:lineRule="auto"/>
        <w:rPr>
          <w:rFonts w:ascii="Calibri" w:eastAsia="Calibri" w:hAnsi="Calibri" w:cs="Arial"/>
          <w:kern w:val="2"/>
          <w:sz w:val="28"/>
          <w:szCs w:val="28"/>
          <w:lang w:val="et-EE"/>
          <w14:ligatures w14:val="standardContextual"/>
        </w:rPr>
      </w:pPr>
      <w:r w:rsidRPr="00BC528C">
        <w:rPr>
          <w:rFonts w:ascii="Calibri" w:eastAsia="Calibri" w:hAnsi="Calibri" w:cs="Arial"/>
          <w:kern w:val="2"/>
          <w:sz w:val="28"/>
          <w:szCs w:val="28"/>
          <w:lang w:val="et-EE"/>
          <w14:ligatures w14:val="standardContextual"/>
        </w:rPr>
        <w:t>Peegliga tualettlaud on küll hilisklassitsismile omaste</w:t>
      </w:r>
      <w:r w:rsidR="00CA3D85">
        <w:rPr>
          <w:rFonts w:ascii="Calibri" w:eastAsia="Calibri" w:hAnsi="Calibri" w:cs="Arial"/>
          <w:kern w:val="2"/>
          <w:sz w:val="28"/>
          <w:szCs w:val="28"/>
          <w:lang w:val="et-EE"/>
          <w14:ligatures w14:val="standardContextual"/>
        </w:rPr>
        <w:t xml:space="preserve"> </w:t>
      </w:r>
      <w:r w:rsidRPr="00BC528C">
        <w:rPr>
          <w:rFonts w:ascii="Calibri" w:eastAsia="Calibri" w:hAnsi="Calibri" w:cs="Arial"/>
          <w:kern w:val="2"/>
          <w:sz w:val="28"/>
          <w:szCs w:val="28"/>
          <w:lang w:val="et-EE"/>
          <w14:ligatures w14:val="standardContextual"/>
        </w:rPr>
        <w:t>tunnustega, kuid pigem biidermeierstiilis. Külgsammaste</w:t>
      </w:r>
      <w:r w:rsidR="00CA3D85">
        <w:rPr>
          <w:rFonts w:ascii="Calibri" w:eastAsia="Calibri" w:hAnsi="Calibri" w:cs="Arial"/>
          <w:kern w:val="2"/>
          <w:sz w:val="28"/>
          <w:szCs w:val="28"/>
          <w:lang w:val="et-EE"/>
          <w14:ligatures w14:val="standardContextual"/>
        </w:rPr>
        <w:t xml:space="preserve"> </w:t>
      </w:r>
      <w:r w:rsidRPr="00BC528C">
        <w:rPr>
          <w:rFonts w:ascii="Calibri" w:eastAsia="Calibri" w:hAnsi="Calibri" w:cs="Arial"/>
          <w:kern w:val="2"/>
          <w:sz w:val="28"/>
          <w:szCs w:val="28"/>
          <w:lang w:val="et-EE"/>
          <w14:ligatures w14:val="standardContextual"/>
        </w:rPr>
        <w:t>vahel asuva peegli kaldenurka saab muuta. Peegliraami</w:t>
      </w:r>
      <w:r w:rsidR="00CA3D85">
        <w:rPr>
          <w:rFonts w:ascii="Calibri" w:eastAsia="Calibri" w:hAnsi="Calibri" w:cs="Arial"/>
          <w:kern w:val="2"/>
          <w:sz w:val="28"/>
          <w:szCs w:val="28"/>
          <w:lang w:val="et-EE"/>
          <w14:ligatures w14:val="standardContextual"/>
        </w:rPr>
        <w:t xml:space="preserve"> </w:t>
      </w:r>
      <w:r w:rsidRPr="00BC528C">
        <w:rPr>
          <w:rFonts w:ascii="Calibri" w:eastAsia="Calibri" w:hAnsi="Calibri" w:cs="Arial"/>
          <w:kern w:val="2"/>
          <w:sz w:val="28"/>
          <w:szCs w:val="28"/>
          <w:lang w:val="et-EE"/>
          <w14:ligatures w14:val="standardContextual"/>
        </w:rPr>
        <w:t>ehispealmik on kaunistatud biidermeierile iseloomuliku</w:t>
      </w:r>
      <w:r w:rsidR="00CA3D85">
        <w:rPr>
          <w:rFonts w:ascii="Calibri" w:eastAsia="Calibri" w:hAnsi="Calibri" w:cs="Arial"/>
          <w:kern w:val="2"/>
          <w:sz w:val="28"/>
          <w:szCs w:val="28"/>
          <w:lang w:val="et-EE"/>
          <w14:ligatures w14:val="standardContextual"/>
        </w:rPr>
        <w:t xml:space="preserve"> </w:t>
      </w:r>
      <w:r w:rsidRPr="00BC528C">
        <w:rPr>
          <w:rFonts w:ascii="Calibri" w:eastAsia="Calibri" w:hAnsi="Calibri" w:cs="Arial"/>
          <w:kern w:val="2"/>
          <w:sz w:val="28"/>
          <w:szCs w:val="28"/>
          <w:lang w:val="et-EE"/>
          <w14:ligatures w14:val="standardContextual"/>
        </w:rPr>
        <w:t>motiiviga. Peegelkummuti siledatel pindadel on kasutatud</w:t>
      </w:r>
      <w:r w:rsidR="00CA3D85">
        <w:rPr>
          <w:rFonts w:ascii="Calibri" w:eastAsia="Calibri" w:hAnsi="Calibri" w:cs="Arial"/>
          <w:kern w:val="2"/>
          <w:sz w:val="28"/>
          <w:szCs w:val="28"/>
          <w:lang w:val="et-EE"/>
          <w14:ligatures w14:val="standardContextual"/>
        </w:rPr>
        <w:t xml:space="preserve"> </w:t>
      </w:r>
      <w:r w:rsidRPr="00BC528C">
        <w:rPr>
          <w:rFonts w:ascii="Calibri" w:eastAsia="Calibri" w:hAnsi="Calibri" w:cs="Arial"/>
          <w:kern w:val="2"/>
          <w:sz w:val="28"/>
          <w:szCs w:val="28"/>
          <w:lang w:val="et-EE"/>
          <w14:ligatures w14:val="standardContextual"/>
        </w:rPr>
        <w:t>mahagonist spooni.</w:t>
      </w:r>
    </w:p>
    <w:p w14:paraId="0CE33CE5" w14:textId="1C5502FE" w:rsidR="00BC528C" w:rsidRPr="00BC528C" w:rsidRDefault="00BC528C" w:rsidP="00CA3D85">
      <w:pPr>
        <w:spacing w:after="160" w:line="259" w:lineRule="auto"/>
        <w:rPr>
          <w:rFonts w:ascii="Calibri" w:eastAsia="Calibri" w:hAnsi="Calibri" w:cs="Arial"/>
          <w:kern w:val="2"/>
          <w:sz w:val="28"/>
          <w:szCs w:val="28"/>
          <w:lang w:val="et-EE"/>
          <w14:ligatures w14:val="standardContextual"/>
        </w:rPr>
      </w:pPr>
      <w:r w:rsidRPr="00BC528C">
        <w:rPr>
          <w:rFonts w:ascii="Calibri" w:eastAsia="Calibri" w:hAnsi="Calibri" w:cs="Arial"/>
          <w:kern w:val="2"/>
          <w:sz w:val="28"/>
          <w:szCs w:val="28"/>
          <w:lang w:val="et-EE"/>
          <w14:ligatures w14:val="standardContextual"/>
        </w:rPr>
        <w:t>19. sajandi alguses valmistatud peegelkummut pärineb</w:t>
      </w:r>
      <w:r w:rsidR="00CA3D85">
        <w:rPr>
          <w:rFonts w:ascii="Calibri" w:eastAsia="Calibri" w:hAnsi="Calibri" w:cs="Arial"/>
          <w:kern w:val="2"/>
          <w:sz w:val="28"/>
          <w:szCs w:val="28"/>
          <w:lang w:val="et-EE"/>
          <w14:ligatures w14:val="standardContextual"/>
        </w:rPr>
        <w:t xml:space="preserve"> </w:t>
      </w:r>
      <w:r w:rsidRPr="00BC528C">
        <w:rPr>
          <w:rFonts w:ascii="Calibri" w:eastAsia="Calibri" w:hAnsi="Calibri" w:cs="Arial"/>
          <w:kern w:val="2"/>
          <w:sz w:val="28"/>
          <w:szCs w:val="28"/>
          <w:lang w:val="et-EE"/>
          <w14:ligatures w14:val="standardContextual"/>
        </w:rPr>
        <w:t>Keila-Joa lossist ja on kuulunud Benckendorffide ning</w:t>
      </w:r>
      <w:r w:rsidR="00CA3D85">
        <w:rPr>
          <w:rFonts w:ascii="Calibri" w:eastAsia="Calibri" w:hAnsi="Calibri" w:cs="Arial"/>
          <w:kern w:val="2"/>
          <w:sz w:val="28"/>
          <w:szCs w:val="28"/>
          <w:lang w:val="et-EE"/>
          <w14:ligatures w14:val="standardContextual"/>
        </w:rPr>
        <w:t xml:space="preserve"> </w:t>
      </w:r>
      <w:r w:rsidRPr="00BC528C">
        <w:rPr>
          <w:rFonts w:ascii="Calibri" w:eastAsia="Calibri" w:hAnsi="Calibri" w:cs="Arial"/>
          <w:kern w:val="2"/>
          <w:sz w:val="28"/>
          <w:szCs w:val="28"/>
          <w:lang w:val="et-EE"/>
          <w14:ligatures w14:val="standardContextual"/>
        </w:rPr>
        <w:t>Volkonskite perekonnale.</w:t>
      </w:r>
    </w:p>
    <w:p w14:paraId="30B0F5B3" w14:textId="77777777" w:rsidR="00CA3D85" w:rsidRDefault="00CA3D85" w:rsidP="00CA3D85">
      <w:pPr>
        <w:spacing w:after="160" w:line="259" w:lineRule="auto"/>
        <w:rPr>
          <w:rFonts w:ascii="Calibri" w:eastAsia="Calibri" w:hAnsi="Calibri" w:cs="Arial"/>
          <w:kern w:val="2"/>
          <w:sz w:val="28"/>
          <w:szCs w:val="28"/>
          <w:lang w:val="et-EE"/>
          <w14:ligatures w14:val="standardContextual"/>
        </w:rPr>
      </w:pPr>
      <w:r w:rsidRPr="00CA3D85">
        <w:rPr>
          <w:rFonts w:ascii="Calibri" w:eastAsia="Calibri" w:hAnsi="Calibri" w:cs="Arial"/>
          <w:kern w:val="2"/>
          <w:sz w:val="28"/>
          <w:szCs w:val="28"/>
          <w:lang w:val="et-EE"/>
          <w14:ligatures w14:val="standardContextual"/>
        </w:rPr>
        <w:t>Legendi järgi on kummuti kujundanud Keila-Joa lossi</w:t>
      </w:r>
      <w:r>
        <w:rPr>
          <w:rFonts w:ascii="Calibri" w:eastAsia="Calibri" w:hAnsi="Calibri" w:cs="Arial"/>
          <w:kern w:val="2"/>
          <w:sz w:val="28"/>
          <w:szCs w:val="28"/>
          <w:lang w:val="et-EE"/>
          <w14:ligatures w14:val="standardContextual"/>
        </w:rPr>
        <w:t xml:space="preserve"> </w:t>
      </w:r>
      <w:r w:rsidRPr="00CA3D85">
        <w:rPr>
          <w:rFonts w:ascii="Calibri" w:eastAsia="Calibri" w:hAnsi="Calibri" w:cs="Arial"/>
          <w:kern w:val="2"/>
          <w:sz w:val="28"/>
          <w:szCs w:val="28"/>
          <w:lang w:val="et-EE"/>
          <w14:ligatures w14:val="standardContextual"/>
        </w:rPr>
        <w:t>arhitekt Andrei Stackenschneider.</w:t>
      </w:r>
      <w:r>
        <w:rPr>
          <w:rFonts w:ascii="Calibri" w:eastAsia="Calibri" w:hAnsi="Calibri" w:cs="Arial"/>
          <w:kern w:val="2"/>
          <w:sz w:val="28"/>
          <w:szCs w:val="28"/>
          <w:lang w:val="et-EE"/>
          <w14:ligatures w14:val="standardContextual"/>
        </w:rPr>
        <w:t xml:space="preserve"> </w:t>
      </w:r>
    </w:p>
    <w:p w14:paraId="04628093" w14:textId="60BF9481" w:rsidR="00576BA6" w:rsidRDefault="00CA3D85" w:rsidP="00CA3D85">
      <w:pPr>
        <w:spacing w:after="160" w:line="259" w:lineRule="auto"/>
        <w:rPr>
          <w:rFonts w:ascii="Calibri" w:eastAsia="Calibri" w:hAnsi="Calibri" w:cs="Arial"/>
          <w:kern w:val="2"/>
          <w:sz w:val="28"/>
          <w:szCs w:val="28"/>
          <w:lang w:val="et-EE"/>
          <w14:ligatures w14:val="standardContextual"/>
        </w:rPr>
      </w:pPr>
      <w:r w:rsidRPr="00CA3D85">
        <w:rPr>
          <w:rFonts w:ascii="Calibri" w:eastAsia="Calibri" w:hAnsi="Calibri" w:cs="Arial"/>
          <w:kern w:val="2"/>
          <w:sz w:val="28"/>
          <w:szCs w:val="28"/>
          <w:lang w:val="et-EE"/>
          <w14:ligatures w14:val="standardContextual"/>
        </w:rPr>
        <w:t>Virumaa Muuseumide kogu</w:t>
      </w:r>
    </w:p>
    <w:p w14:paraId="2404A1CA" w14:textId="77777777" w:rsidR="00CA3D85" w:rsidRPr="00BC528C" w:rsidRDefault="00CA3D85" w:rsidP="00CA3D85">
      <w:pPr>
        <w:spacing w:after="160" w:line="259" w:lineRule="auto"/>
        <w:rPr>
          <w:rFonts w:ascii="Calibri" w:eastAsia="Calibri" w:hAnsi="Calibri" w:cs="Arial"/>
          <w:kern w:val="2"/>
          <w:sz w:val="28"/>
          <w:szCs w:val="28"/>
          <w:lang w:val="et-EE"/>
          <w14:ligatures w14:val="standardContextual"/>
        </w:rPr>
      </w:pPr>
    </w:p>
    <w:p w14:paraId="116B15FD" w14:textId="08686C61" w:rsidR="00576BA6" w:rsidRDefault="00576BA6" w:rsidP="00EA12DF">
      <w:pPr>
        <w:spacing w:after="160" w:line="259" w:lineRule="auto"/>
        <w:rPr>
          <w:rFonts w:ascii="Calibri" w:eastAsia="Calibri" w:hAnsi="Calibri" w:cs="Arial"/>
          <w:b/>
          <w:bCs/>
          <w:kern w:val="2"/>
          <w:sz w:val="28"/>
          <w:szCs w:val="28"/>
          <w:lang w:val="et-EE"/>
          <w14:ligatures w14:val="standardContextual"/>
        </w:rPr>
      </w:pPr>
      <w:r w:rsidRPr="000314B7">
        <w:rPr>
          <w:rFonts w:ascii="Calibri" w:eastAsia="Calibri" w:hAnsi="Calibri" w:cs="Arial"/>
          <w:b/>
          <w:bCs/>
          <w:kern w:val="2"/>
          <w:sz w:val="28"/>
          <w:szCs w:val="28"/>
          <w:lang w:val="et-EE"/>
          <w14:ligatures w14:val="standardContextual"/>
        </w:rPr>
        <w:t>11. Tugitool</w:t>
      </w:r>
      <w:r w:rsidR="00EA12DF">
        <w:rPr>
          <w:rFonts w:ascii="Calibri" w:eastAsia="Calibri" w:hAnsi="Calibri" w:cs="Arial"/>
          <w:b/>
          <w:bCs/>
          <w:kern w:val="2"/>
          <w:sz w:val="28"/>
          <w:szCs w:val="28"/>
          <w:lang w:val="et-EE"/>
          <w14:ligatures w14:val="standardContextual"/>
        </w:rPr>
        <w:t xml:space="preserve"> 19</w:t>
      </w:r>
      <w:r w:rsidRPr="000314B7">
        <w:rPr>
          <w:rFonts w:ascii="Calibri" w:eastAsia="Calibri" w:hAnsi="Calibri" w:cs="Arial"/>
          <w:b/>
          <w:bCs/>
          <w:kern w:val="2"/>
          <w:sz w:val="28"/>
          <w:szCs w:val="28"/>
          <w:lang w:val="et-EE"/>
          <w14:ligatures w14:val="standardContextual"/>
        </w:rPr>
        <w:t>19. sajandi alguskümnendi</w:t>
      </w:r>
      <w:r w:rsidR="00EA12DF">
        <w:rPr>
          <w:rFonts w:ascii="Calibri" w:eastAsia="Calibri" w:hAnsi="Calibri" w:cs="Arial"/>
          <w:b/>
          <w:bCs/>
          <w:kern w:val="2"/>
          <w:sz w:val="28"/>
          <w:szCs w:val="28"/>
          <w:lang w:val="et-EE"/>
          <w14:ligatures w14:val="standardContextual"/>
        </w:rPr>
        <w:t xml:space="preserve">test on valmistatud pähklipuust. </w:t>
      </w:r>
    </w:p>
    <w:p w14:paraId="0791E1F4" w14:textId="1F42F794" w:rsidR="008A7193" w:rsidRPr="008A7193" w:rsidRDefault="008A7193" w:rsidP="008A7193">
      <w:pPr>
        <w:spacing w:after="160" w:line="259" w:lineRule="auto"/>
        <w:rPr>
          <w:rFonts w:ascii="Calibri" w:eastAsia="Calibri" w:hAnsi="Calibri" w:cs="Arial"/>
          <w:kern w:val="2"/>
          <w:sz w:val="28"/>
          <w:szCs w:val="28"/>
          <w:lang w:val="et-EE"/>
          <w14:ligatures w14:val="standardContextual"/>
        </w:rPr>
      </w:pPr>
      <w:r w:rsidRPr="008A7193">
        <w:rPr>
          <w:rFonts w:ascii="Calibri" w:eastAsia="Calibri" w:hAnsi="Calibri" w:cs="Arial"/>
          <w:kern w:val="2"/>
          <w:sz w:val="28"/>
          <w:szCs w:val="28"/>
          <w:lang w:val="et-EE"/>
          <w14:ligatures w14:val="standardContextual"/>
        </w:rPr>
        <w:t xml:space="preserve">Alatskivi mõisast pärineva koloniaalstiilis tooli </w:t>
      </w:r>
      <w:r w:rsidR="00EA12DF">
        <w:rPr>
          <w:rFonts w:ascii="Calibri" w:eastAsia="Calibri" w:hAnsi="Calibri" w:cs="Arial"/>
          <w:kern w:val="2"/>
          <w:sz w:val="28"/>
          <w:szCs w:val="28"/>
          <w:lang w:val="et-EE"/>
          <w14:ligatures w14:val="standardContextual"/>
        </w:rPr>
        <w:t xml:space="preserve">mõnusalt pehmet </w:t>
      </w:r>
      <w:r w:rsidRPr="008A7193">
        <w:rPr>
          <w:rFonts w:ascii="Calibri" w:eastAsia="Calibri" w:hAnsi="Calibri" w:cs="Arial"/>
          <w:kern w:val="2"/>
          <w:sz w:val="28"/>
          <w:szCs w:val="28"/>
          <w:lang w:val="et-EE"/>
          <w14:ligatures w14:val="standardContextual"/>
        </w:rPr>
        <w:t xml:space="preserve">polstrit katnud originaalkangas ei ole säilinud. Tool on kaunistatud väikeseid ümmargusi nupukesi või poolikesi meenutavate treitud elementidega (inglise keeles bobbin furniture). Sellises tehnikas mööbel oli moes juba 17. sajandil Euroopas ja hiljem ka Briti asumaades Põhja-Ameerikas, kus hakati treitud elemente tootma masinatega. </w:t>
      </w:r>
    </w:p>
    <w:p w14:paraId="654D3A0D" w14:textId="3FBF6A42" w:rsidR="00576BA6" w:rsidRPr="008A7193" w:rsidRDefault="008A7193" w:rsidP="00B2652B">
      <w:pPr>
        <w:spacing w:after="160" w:line="259" w:lineRule="auto"/>
        <w:rPr>
          <w:rFonts w:ascii="Calibri" w:eastAsia="Calibri" w:hAnsi="Calibri" w:cs="Arial"/>
          <w:kern w:val="2"/>
          <w:sz w:val="28"/>
          <w:szCs w:val="28"/>
          <w:lang w:val="et-EE"/>
          <w14:ligatures w14:val="standardContextual"/>
        </w:rPr>
      </w:pPr>
      <w:r w:rsidRPr="008A7193">
        <w:rPr>
          <w:rFonts w:ascii="Calibri" w:eastAsia="Calibri" w:hAnsi="Calibri" w:cs="Arial"/>
          <w:kern w:val="2"/>
          <w:sz w:val="28"/>
          <w:szCs w:val="28"/>
          <w:lang w:val="et-EE"/>
          <w14:ligatures w14:val="standardContextual"/>
        </w:rPr>
        <w:lastRenderedPageBreak/>
        <w:t>Tool oli kasutusel Nolckenitele kuulunud Alatskivi mõisa</w:t>
      </w:r>
      <w:r w:rsidR="005C2A73">
        <w:rPr>
          <w:rFonts w:ascii="Calibri" w:eastAsia="Calibri" w:hAnsi="Calibri" w:cs="Arial"/>
          <w:kern w:val="2"/>
          <w:sz w:val="28"/>
          <w:szCs w:val="28"/>
          <w:lang w:val="et-EE"/>
          <w14:ligatures w14:val="standardContextual"/>
        </w:rPr>
        <w:t>s</w:t>
      </w:r>
      <w:r w:rsidR="00B2652B">
        <w:rPr>
          <w:rFonts w:ascii="Calibri" w:eastAsia="Calibri" w:hAnsi="Calibri" w:cs="Arial"/>
          <w:kern w:val="2"/>
          <w:sz w:val="28"/>
          <w:szCs w:val="28"/>
          <w:lang w:val="et-EE"/>
          <w14:ligatures w14:val="standardContextual"/>
        </w:rPr>
        <w:t xml:space="preserve"> ja praegu hoiul </w:t>
      </w:r>
      <w:r w:rsidRPr="008A7193">
        <w:rPr>
          <w:rFonts w:ascii="Calibri" w:eastAsia="Calibri" w:hAnsi="Calibri" w:cs="Arial"/>
          <w:kern w:val="2"/>
          <w:sz w:val="28"/>
          <w:szCs w:val="28"/>
          <w:lang w:val="et-EE"/>
          <w14:ligatures w14:val="standardContextual"/>
        </w:rPr>
        <w:t>Lüneburgis asuva Ostpreußisches Landesmuseumi kogu</w:t>
      </w:r>
      <w:r w:rsidR="00B2652B">
        <w:rPr>
          <w:rFonts w:ascii="Calibri" w:eastAsia="Calibri" w:hAnsi="Calibri" w:cs="Arial"/>
          <w:kern w:val="2"/>
          <w:sz w:val="28"/>
          <w:szCs w:val="28"/>
          <w:lang w:val="et-EE"/>
          <w14:ligatures w14:val="standardContextual"/>
        </w:rPr>
        <w:t>s.</w:t>
      </w:r>
    </w:p>
    <w:p w14:paraId="420BB6AB" w14:textId="77777777" w:rsidR="00DA2AB6" w:rsidRDefault="00DA2AB6" w:rsidP="00576BA6">
      <w:pPr>
        <w:spacing w:after="160" w:line="259" w:lineRule="auto"/>
        <w:rPr>
          <w:rFonts w:ascii="Calibri" w:eastAsia="Calibri" w:hAnsi="Calibri" w:cs="Arial"/>
          <w:b/>
          <w:bCs/>
          <w:kern w:val="2"/>
          <w:sz w:val="28"/>
          <w:szCs w:val="28"/>
          <w:lang w:val="et-EE"/>
          <w14:ligatures w14:val="standardContextual"/>
        </w:rPr>
      </w:pPr>
    </w:p>
    <w:p w14:paraId="59DC554B" w14:textId="11922D57" w:rsidR="00576BA6" w:rsidRPr="00850A7E" w:rsidRDefault="00576BA6" w:rsidP="0025753A">
      <w:pPr>
        <w:spacing w:after="160" w:line="259" w:lineRule="auto"/>
        <w:rPr>
          <w:rFonts w:ascii="Calibri" w:eastAsia="Calibri" w:hAnsi="Calibri" w:cs="Arial"/>
          <w:b/>
          <w:bCs/>
          <w:kern w:val="2"/>
          <w:sz w:val="28"/>
          <w:szCs w:val="28"/>
          <w:lang w:val="et-EE"/>
          <w14:ligatures w14:val="standardContextual"/>
        </w:rPr>
      </w:pPr>
      <w:r w:rsidRPr="00850A7E">
        <w:rPr>
          <w:rFonts w:ascii="Calibri" w:eastAsia="Calibri" w:hAnsi="Calibri" w:cs="Arial"/>
          <w:b/>
          <w:bCs/>
          <w:kern w:val="2"/>
          <w:sz w:val="28"/>
          <w:szCs w:val="28"/>
          <w:lang w:val="et-EE"/>
          <w14:ligatures w14:val="standardContextual"/>
        </w:rPr>
        <w:t xml:space="preserve">12. </w:t>
      </w:r>
      <w:r w:rsidR="0025753A">
        <w:rPr>
          <w:rFonts w:ascii="Calibri" w:eastAsia="Calibri" w:hAnsi="Calibri" w:cs="Arial"/>
          <w:b/>
          <w:bCs/>
          <w:kern w:val="2"/>
          <w:sz w:val="28"/>
          <w:szCs w:val="28"/>
          <w:lang w:val="et-EE"/>
          <w14:ligatures w14:val="standardContextual"/>
        </w:rPr>
        <w:t>Pähklipuust t</w:t>
      </w:r>
      <w:r w:rsidRPr="00850A7E">
        <w:rPr>
          <w:rFonts w:ascii="Calibri" w:eastAsia="Calibri" w:hAnsi="Calibri" w:cs="Arial"/>
          <w:b/>
          <w:bCs/>
          <w:kern w:val="2"/>
          <w:sz w:val="28"/>
          <w:szCs w:val="28"/>
          <w:lang w:val="et-EE"/>
          <w14:ligatures w14:val="standardContextual"/>
        </w:rPr>
        <w:t>ugitool</w:t>
      </w:r>
      <w:r w:rsidR="0025753A">
        <w:rPr>
          <w:rFonts w:ascii="Calibri" w:eastAsia="Calibri" w:hAnsi="Calibri" w:cs="Arial"/>
          <w:b/>
          <w:bCs/>
          <w:kern w:val="2"/>
          <w:sz w:val="28"/>
          <w:szCs w:val="28"/>
          <w:lang w:val="et-EE"/>
          <w14:ligatures w14:val="standardContextual"/>
        </w:rPr>
        <w:t xml:space="preserve"> 19</w:t>
      </w:r>
      <w:r w:rsidRPr="00850A7E">
        <w:rPr>
          <w:rFonts w:ascii="Calibri" w:eastAsia="Calibri" w:hAnsi="Calibri" w:cs="Arial"/>
          <w:b/>
          <w:bCs/>
          <w:kern w:val="2"/>
          <w:sz w:val="28"/>
          <w:szCs w:val="28"/>
          <w:lang w:val="et-EE"/>
          <w14:ligatures w14:val="standardContextual"/>
        </w:rPr>
        <w:t>. sajandi keskpai</w:t>
      </w:r>
      <w:r w:rsidR="0025753A">
        <w:rPr>
          <w:rFonts w:ascii="Calibri" w:eastAsia="Calibri" w:hAnsi="Calibri" w:cs="Arial"/>
          <w:b/>
          <w:bCs/>
          <w:kern w:val="2"/>
          <w:sz w:val="28"/>
          <w:szCs w:val="28"/>
          <w:lang w:val="et-EE"/>
          <w14:ligatures w14:val="standardContextual"/>
        </w:rPr>
        <w:t>gast. U</w:t>
      </w:r>
      <w:r w:rsidRPr="00850A7E">
        <w:rPr>
          <w:rFonts w:ascii="Calibri" w:eastAsia="Calibri" w:hAnsi="Calibri" w:cs="Arial"/>
          <w:b/>
          <w:bCs/>
          <w:kern w:val="2"/>
          <w:sz w:val="28"/>
          <w:szCs w:val="28"/>
          <w:lang w:val="et-EE"/>
          <w14:ligatures w14:val="standardContextual"/>
        </w:rPr>
        <w:t>usrokokoo</w:t>
      </w:r>
    </w:p>
    <w:p w14:paraId="6F9B03C2" w14:textId="4879597C" w:rsidR="00125DBA" w:rsidRPr="00125DBA" w:rsidRDefault="00125DBA" w:rsidP="0025753A">
      <w:pPr>
        <w:spacing w:after="160" w:line="259" w:lineRule="auto"/>
        <w:rPr>
          <w:rFonts w:ascii="Calibri" w:eastAsia="Calibri" w:hAnsi="Calibri" w:cs="Arial"/>
          <w:kern w:val="2"/>
          <w:sz w:val="28"/>
          <w:szCs w:val="28"/>
          <w:lang w:val="et-EE"/>
          <w14:ligatures w14:val="standardContextual"/>
        </w:rPr>
      </w:pPr>
      <w:r w:rsidRPr="00125DBA">
        <w:rPr>
          <w:rFonts w:ascii="Calibri" w:eastAsia="Calibri" w:hAnsi="Calibri" w:cs="Arial"/>
          <w:kern w:val="2"/>
          <w:sz w:val="28"/>
          <w:szCs w:val="28"/>
          <w:lang w:val="et-EE"/>
          <w14:ligatures w14:val="standardContextual"/>
        </w:rPr>
        <w:t>Uusrokokoo ilmus Eesti interjööridesse</w:t>
      </w:r>
      <w:r w:rsidR="0025753A">
        <w:rPr>
          <w:rFonts w:ascii="Calibri" w:eastAsia="Calibri" w:hAnsi="Calibri" w:cs="Arial"/>
          <w:kern w:val="2"/>
          <w:sz w:val="28"/>
          <w:szCs w:val="28"/>
          <w:lang w:val="et-EE"/>
          <w14:ligatures w14:val="standardContextual"/>
        </w:rPr>
        <w:t xml:space="preserve"> </w:t>
      </w:r>
      <w:r w:rsidRPr="00125DBA">
        <w:rPr>
          <w:rFonts w:ascii="Calibri" w:eastAsia="Calibri" w:hAnsi="Calibri" w:cs="Arial"/>
          <w:kern w:val="2"/>
          <w:sz w:val="28"/>
          <w:szCs w:val="28"/>
          <w:lang w:val="et-EE"/>
          <w14:ligatures w14:val="standardContextual"/>
        </w:rPr>
        <w:t>1830. aastatel ja oli pikalt populaarne. Hinnatud olid</w:t>
      </w:r>
      <w:r w:rsidR="0025753A">
        <w:rPr>
          <w:rFonts w:ascii="Calibri" w:eastAsia="Calibri" w:hAnsi="Calibri" w:cs="Arial"/>
          <w:kern w:val="2"/>
          <w:sz w:val="28"/>
          <w:szCs w:val="28"/>
          <w:lang w:val="et-EE"/>
          <w14:ligatures w14:val="standardContextual"/>
        </w:rPr>
        <w:t xml:space="preserve"> </w:t>
      </w:r>
      <w:r w:rsidRPr="00125DBA">
        <w:rPr>
          <w:rFonts w:ascii="Calibri" w:eastAsia="Calibri" w:hAnsi="Calibri" w:cs="Arial"/>
          <w:kern w:val="2"/>
          <w:sz w:val="28"/>
          <w:szCs w:val="28"/>
          <w:lang w:val="et-EE"/>
          <w14:ligatures w14:val="standardContextual"/>
        </w:rPr>
        <w:t>toekad ja mugavad Venemaa päritolu või kohalike</w:t>
      </w:r>
      <w:r w:rsidR="0025753A">
        <w:rPr>
          <w:rFonts w:ascii="Calibri" w:eastAsia="Calibri" w:hAnsi="Calibri" w:cs="Arial"/>
          <w:kern w:val="2"/>
          <w:sz w:val="28"/>
          <w:szCs w:val="28"/>
          <w:lang w:val="et-EE"/>
          <w14:ligatures w14:val="standardContextual"/>
        </w:rPr>
        <w:t xml:space="preserve"> </w:t>
      </w:r>
      <w:r w:rsidRPr="00125DBA">
        <w:rPr>
          <w:rFonts w:ascii="Calibri" w:eastAsia="Calibri" w:hAnsi="Calibri" w:cs="Arial"/>
          <w:kern w:val="2"/>
          <w:sz w:val="28"/>
          <w:szCs w:val="28"/>
          <w:lang w:val="et-EE"/>
          <w14:ligatures w14:val="standardContextual"/>
        </w:rPr>
        <w:t>meistrite valmistatud suured tugitoolid.</w:t>
      </w:r>
    </w:p>
    <w:p w14:paraId="4A4253B7" w14:textId="35D7AC07" w:rsidR="00576BA6" w:rsidRDefault="00125DBA" w:rsidP="0025753A">
      <w:pPr>
        <w:spacing w:after="160" w:line="259" w:lineRule="auto"/>
        <w:rPr>
          <w:rFonts w:ascii="Calibri" w:eastAsia="Calibri" w:hAnsi="Calibri" w:cs="Arial"/>
          <w:kern w:val="2"/>
          <w:sz w:val="28"/>
          <w:szCs w:val="28"/>
          <w:lang w:val="et-EE"/>
          <w14:ligatures w14:val="standardContextual"/>
        </w:rPr>
      </w:pPr>
      <w:r w:rsidRPr="00125DBA">
        <w:rPr>
          <w:rFonts w:ascii="Calibri" w:eastAsia="Calibri" w:hAnsi="Calibri" w:cs="Arial"/>
          <w:kern w:val="2"/>
          <w:sz w:val="28"/>
          <w:szCs w:val="28"/>
          <w:lang w:val="et-EE"/>
          <w14:ligatures w14:val="standardContextual"/>
        </w:rPr>
        <w:t>Selle, 19. sajandi keskpaigast pärineva tooli</w:t>
      </w:r>
      <w:r w:rsidR="0025753A">
        <w:rPr>
          <w:rFonts w:ascii="Calibri" w:eastAsia="Calibri" w:hAnsi="Calibri" w:cs="Arial"/>
          <w:kern w:val="2"/>
          <w:sz w:val="28"/>
          <w:szCs w:val="28"/>
          <w:lang w:val="et-EE"/>
          <w14:ligatures w14:val="standardContextual"/>
        </w:rPr>
        <w:t xml:space="preserve"> tekstiiliga kaetud </w:t>
      </w:r>
      <w:r w:rsidRPr="00125DBA">
        <w:rPr>
          <w:rFonts w:ascii="Calibri" w:eastAsia="Calibri" w:hAnsi="Calibri" w:cs="Arial"/>
          <w:kern w:val="2"/>
          <w:sz w:val="28"/>
          <w:szCs w:val="28"/>
          <w:lang w:val="et-EE"/>
          <w14:ligatures w14:val="standardContextual"/>
        </w:rPr>
        <w:t>originaalpolster annab edasi mugavuse taotlust.</w:t>
      </w:r>
      <w:r w:rsidR="0025753A">
        <w:rPr>
          <w:rFonts w:ascii="Calibri" w:eastAsia="Calibri" w:hAnsi="Calibri" w:cs="Arial"/>
          <w:kern w:val="2"/>
          <w:sz w:val="28"/>
          <w:szCs w:val="28"/>
          <w:lang w:val="et-EE"/>
          <w14:ligatures w14:val="standardContextual"/>
        </w:rPr>
        <w:t xml:space="preserve"> </w:t>
      </w:r>
      <w:r w:rsidRPr="00125DBA">
        <w:rPr>
          <w:rFonts w:ascii="Calibri" w:eastAsia="Calibri" w:hAnsi="Calibri" w:cs="Arial"/>
          <w:kern w:val="2"/>
          <w:sz w:val="28"/>
          <w:szCs w:val="28"/>
          <w:lang w:val="et-EE"/>
          <w14:ligatures w14:val="standardContextual"/>
        </w:rPr>
        <w:t>Kui rokokoo toolidel oli istme laius suurem kui</w:t>
      </w:r>
      <w:r w:rsidR="0025753A">
        <w:rPr>
          <w:rFonts w:ascii="Calibri" w:eastAsia="Calibri" w:hAnsi="Calibri" w:cs="Arial"/>
          <w:kern w:val="2"/>
          <w:sz w:val="28"/>
          <w:szCs w:val="28"/>
          <w:lang w:val="et-EE"/>
          <w14:ligatures w14:val="standardContextual"/>
        </w:rPr>
        <w:t xml:space="preserve"> </w:t>
      </w:r>
      <w:r w:rsidRPr="00125DBA">
        <w:rPr>
          <w:rFonts w:ascii="Calibri" w:eastAsia="Calibri" w:hAnsi="Calibri" w:cs="Arial"/>
          <w:kern w:val="2"/>
          <w:sz w:val="28"/>
          <w:szCs w:val="28"/>
          <w:lang w:val="et-EE"/>
          <w14:ligatures w14:val="standardContextual"/>
        </w:rPr>
        <w:t>sügavus, et daam krinoliinkleidis saaks end selle</w:t>
      </w:r>
      <w:r w:rsidR="0025753A">
        <w:rPr>
          <w:rFonts w:ascii="Calibri" w:eastAsia="Calibri" w:hAnsi="Calibri" w:cs="Arial"/>
          <w:kern w:val="2"/>
          <w:sz w:val="28"/>
          <w:szCs w:val="28"/>
          <w:lang w:val="et-EE"/>
          <w14:ligatures w14:val="standardContextual"/>
        </w:rPr>
        <w:t xml:space="preserve"> </w:t>
      </w:r>
      <w:r w:rsidRPr="00125DBA">
        <w:rPr>
          <w:rFonts w:ascii="Calibri" w:eastAsia="Calibri" w:hAnsi="Calibri" w:cs="Arial"/>
          <w:kern w:val="2"/>
          <w:sz w:val="28"/>
          <w:szCs w:val="28"/>
          <w:lang w:val="et-EE"/>
          <w14:ligatures w14:val="standardContextual"/>
        </w:rPr>
        <w:t>servale kergelt toetada, siis uusrokokoo ja toonane</w:t>
      </w:r>
      <w:r w:rsidR="0025753A">
        <w:rPr>
          <w:rFonts w:ascii="Calibri" w:eastAsia="Calibri" w:hAnsi="Calibri" w:cs="Arial"/>
          <w:kern w:val="2"/>
          <w:sz w:val="28"/>
          <w:szCs w:val="28"/>
          <w:lang w:val="et-EE"/>
          <w14:ligatures w14:val="standardContextual"/>
        </w:rPr>
        <w:t xml:space="preserve"> </w:t>
      </w:r>
      <w:r w:rsidRPr="00125DBA">
        <w:rPr>
          <w:rFonts w:ascii="Calibri" w:eastAsia="Calibri" w:hAnsi="Calibri" w:cs="Arial"/>
          <w:kern w:val="2"/>
          <w:sz w:val="28"/>
          <w:szCs w:val="28"/>
          <w:lang w:val="et-EE"/>
          <w14:ligatures w14:val="standardContextual"/>
        </w:rPr>
        <w:t>rõivastumisstiil võimaldasid juba vajuda tooli</w:t>
      </w:r>
      <w:r w:rsidR="0025753A">
        <w:rPr>
          <w:rFonts w:ascii="Calibri" w:eastAsia="Calibri" w:hAnsi="Calibri" w:cs="Arial"/>
          <w:kern w:val="2"/>
          <w:sz w:val="28"/>
          <w:szCs w:val="28"/>
          <w:lang w:val="et-EE"/>
          <w14:ligatures w14:val="standardContextual"/>
        </w:rPr>
        <w:t xml:space="preserve"> </w:t>
      </w:r>
      <w:r w:rsidRPr="00125DBA">
        <w:rPr>
          <w:rFonts w:ascii="Calibri" w:eastAsia="Calibri" w:hAnsi="Calibri" w:cs="Arial"/>
          <w:kern w:val="2"/>
          <w:sz w:val="28"/>
          <w:szCs w:val="28"/>
          <w:lang w:val="et-EE"/>
          <w14:ligatures w14:val="standardContextual"/>
        </w:rPr>
        <w:t>sügavusse. Tugitooli seljatoe raami profileeritud</w:t>
      </w:r>
      <w:r w:rsidR="0025753A">
        <w:rPr>
          <w:rFonts w:ascii="Calibri" w:eastAsia="Calibri" w:hAnsi="Calibri" w:cs="Arial"/>
          <w:kern w:val="2"/>
          <w:sz w:val="28"/>
          <w:szCs w:val="28"/>
          <w:lang w:val="et-EE"/>
          <w14:ligatures w14:val="standardContextual"/>
        </w:rPr>
        <w:t xml:space="preserve"> </w:t>
      </w:r>
      <w:r w:rsidRPr="00125DBA">
        <w:rPr>
          <w:rFonts w:ascii="Calibri" w:eastAsia="Calibri" w:hAnsi="Calibri" w:cs="Arial"/>
          <w:kern w:val="2"/>
          <w:sz w:val="28"/>
          <w:szCs w:val="28"/>
          <w:lang w:val="et-EE"/>
          <w14:ligatures w14:val="standardContextual"/>
        </w:rPr>
        <w:t>kujundus on Eestis ainulaadseim.</w:t>
      </w:r>
    </w:p>
    <w:p w14:paraId="5472D1B4" w14:textId="2A4BD047" w:rsidR="0025753A" w:rsidRDefault="0025753A" w:rsidP="0025753A">
      <w:pPr>
        <w:spacing w:after="160" w:line="259" w:lineRule="auto"/>
        <w:rPr>
          <w:rFonts w:ascii="Calibri" w:eastAsia="Calibri" w:hAnsi="Calibri" w:cs="Arial"/>
          <w:kern w:val="2"/>
          <w:sz w:val="28"/>
          <w:szCs w:val="28"/>
          <w:lang w:val="et-EE"/>
          <w14:ligatures w14:val="standardContextual"/>
        </w:rPr>
      </w:pPr>
      <w:r>
        <w:rPr>
          <w:rFonts w:ascii="Calibri" w:eastAsia="Calibri" w:hAnsi="Calibri" w:cs="Arial"/>
          <w:kern w:val="2"/>
          <w:sz w:val="28"/>
          <w:szCs w:val="28"/>
          <w:lang w:val="et-EE"/>
          <w14:ligatures w14:val="standardContextual"/>
        </w:rPr>
        <w:t>Virumaa Muuseumide kogu</w:t>
      </w:r>
    </w:p>
    <w:p w14:paraId="0B13A69C" w14:textId="77777777" w:rsidR="00125DBA" w:rsidRPr="00125DBA" w:rsidRDefault="00125DBA" w:rsidP="00125DBA">
      <w:pPr>
        <w:spacing w:after="160" w:line="259" w:lineRule="auto"/>
        <w:rPr>
          <w:rFonts w:ascii="Calibri" w:eastAsia="Calibri" w:hAnsi="Calibri" w:cs="Arial"/>
          <w:kern w:val="2"/>
          <w:sz w:val="28"/>
          <w:szCs w:val="28"/>
          <w:lang w:val="et-EE"/>
          <w14:ligatures w14:val="standardContextual"/>
        </w:rPr>
      </w:pPr>
    </w:p>
    <w:p w14:paraId="2D5B6EBD" w14:textId="448CE1E0" w:rsidR="00576BA6" w:rsidRDefault="00576BA6" w:rsidP="00576BA6">
      <w:pPr>
        <w:spacing w:line="276" w:lineRule="auto"/>
        <w:rPr>
          <w:rFonts w:ascii="Calibri" w:eastAsia="Calibri" w:hAnsi="Calibri" w:cs="Calibri"/>
          <w:b/>
          <w:bCs/>
          <w:color w:val="000000"/>
          <w:sz w:val="28"/>
          <w:szCs w:val="28"/>
          <w:lang w:val="et-EE" w:eastAsia="et-EE"/>
        </w:rPr>
      </w:pPr>
      <w:r w:rsidRPr="00850A7E">
        <w:rPr>
          <w:rFonts w:ascii="Calibri" w:eastAsia="Calibri" w:hAnsi="Calibri" w:cs="Calibri"/>
          <w:b/>
          <w:bCs/>
          <w:sz w:val="28"/>
          <w:szCs w:val="28"/>
          <w:lang w:val="et-EE" w:eastAsia="et-EE"/>
        </w:rPr>
        <w:t>1</w:t>
      </w:r>
      <w:r>
        <w:rPr>
          <w:rFonts w:ascii="Calibri" w:eastAsia="Calibri" w:hAnsi="Calibri" w:cs="Calibri"/>
          <w:b/>
          <w:bCs/>
          <w:sz w:val="28"/>
          <w:szCs w:val="28"/>
          <w:lang w:val="et-EE" w:eastAsia="et-EE"/>
        </w:rPr>
        <w:t>3</w:t>
      </w:r>
      <w:r w:rsidRPr="00850A7E">
        <w:rPr>
          <w:rFonts w:ascii="Calibri" w:eastAsia="Calibri" w:hAnsi="Calibri" w:cs="Calibri"/>
          <w:b/>
          <w:bCs/>
          <w:sz w:val="28"/>
          <w:szCs w:val="28"/>
          <w:lang w:val="et-EE" w:eastAsia="et-EE"/>
        </w:rPr>
        <w:t xml:space="preserve">. </w:t>
      </w:r>
      <w:r w:rsidRPr="00850A7E">
        <w:rPr>
          <w:rFonts w:ascii="Calibri" w:eastAsia="Calibri" w:hAnsi="Calibri" w:cs="Calibri"/>
          <w:b/>
          <w:bCs/>
          <w:color w:val="000000"/>
          <w:sz w:val="28"/>
          <w:szCs w:val="28"/>
          <w:lang w:val="et-EE" w:eastAsia="et-EE"/>
        </w:rPr>
        <w:t>Viini tooli detailid</w:t>
      </w:r>
    </w:p>
    <w:p w14:paraId="42A270EF" w14:textId="31CAD266" w:rsidR="00576BA6" w:rsidRDefault="00576BA6" w:rsidP="00C143C3">
      <w:pPr>
        <w:spacing w:line="276" w:lineRule="auto"/>
        <w:rPr>
          <w:rFonts w:ascii="Calibri" w:eastAsia="Calibri" w:hAnsi="Calibri" w:cs="Calibri"/>
          <w:b/>
          <w:bCs/>
          <w:color w:val="000000"/>
          <w:sz w:val="28"/>
          <w:szCs w:val="28"/>
          <w:lang w:val="et-EE" w:eastAsia="et-EE"/>
        </w:rPr>
      </w:pPr>
      <w:r w:rsidRPr="00850A7E">
        <w:rPr>
          <w:rFonts w:ascii="Calibri" w:eastAsia="Calibri" w:hAnsi="Calibri" w:cs="Calibri"/>
          <w:b/>
          <w:bCs/>
          <w:color w:val="000000"/>
          <w:sz w:val="28"/>
          <w:szCs w:val="28"/>
          <w:lang w:val="et-EE" w:eastAsia="et-EE"/>
        </w:rPr>
        <w:t>Algupärane Thonet’ mudel nr 14 (täna nr 214)</w:t>
      </w:r>
      <w:r w:rsidR="00C143C3">
        <w:rPr>
          <w:rFonts w:ascii="Calibri" w:eastAsia="Calibri" w:hAnsi="Calibri" w:cs="Calibri"/>
          <w:b/>
          <w:bCs/>
          <w:color w:val="000000"/>
          <w:sz w:val="28"/>
          <w:szCs w:val="28"/>
          <w:lang w:val="et-EE" w:eastAsia="et-EE"/>
        </w:rPr>
        <w:t xml:space="preserve"> on t</w:t>
      </w:r>
      <w:r w:rsidRPr="00850A7E">
        <w:rPr>
          <w:rFonts w:ascii="Calibri" w:eastAsia="Calibri" w:hAnsi="Calibri" w:cs="Calibri"/>
          <w:b/>
          <w:bCs/>
          <w:color w:val="000000"/>
          <w:sz w:val="28"/>
          <w:szCs w:val="28"/>
          <w:lang w:val="et-EE" w:eastAsia="et-EE"/>
        </w:rPr>
        <w:t>ootmises aastast 1859</w:t>
      </w:r>
      <w:r w:rsidR="00C143C3">
        <w:rPr>
          <w:rFonts w:ascii="Calibri" w:eastAsia="Calibri" w:hAnsi="Calibri" w:cs="Calibri"/>
          <w:b/>
          <w:bCs/>
          <w:color w:val="000000"/>
          <w:sz w:val="28"/>
          <w:szCs w:val="28"/>
          <w:lang w:val="et-EE" w:eastAsia="et-EE"/>
        </w:rPr>
        <w:t>.</w:t>
      </w:r>
    </w:p>
    <w:p w14:paraId="36E3DACD" w14:textId="77777777" w:rsidR="00BF24AD" w:rsidRPr="00BF24AD" w:rsidRDefault="00BF24AD" w:rsidP="00BF24AD">
      <w:pPr>
        <w:pBdr>
          <w:between w:val="nil"/>
        </w:pBdr>
        <w:spacing w:line="276" w:lineRule="auto"/>
        <w:rPr>
          <w:rFonts w:ascii="Calibri" w:eastAsia="Calibri" w:hAnsi="Calibri" w:cs="Calibri"/>
          <w:color w:val="000000"/>
          <w:sz w:val="28"/>
          <w:szCs w:val="28"/>
          <w:lang w:val="et-EE" w:eastAsia="et-EE"/>
        </w:rPr>
      </w:pPr>
      <w:r w:rsidRPr="00BF24AD">
        <w:rPr>
          <w:rFonts w:ascii="Calibri" w:eastAsia="Calibri" w:hAnsi="Calibri" w:cs="Calibri"/>
          <w:color w:val="000000"/>
          <w:sz w:val="28"/>
          <w:szCs w:val="28"/>
          <w:lang w:val="et-EE" w:eastAsia="et-EE"/>
        </w:rPr>
        <w:t>Austrias tegutseva Michael Thonet’ ettevõtte populaarseim ülemaailmselt tuntud ja levinud tool nr 14 on üks kohvikultuuri sümboleid. Tooli peetakse esimeseks masstoodetud mööbliesemeks maailmas. Tegu oli vaid kuuest elemendist koosneva tooliga, mis ei maksnud palju! Tool meeldis kõigile ja 1930. aastaks oli neid müüdud 50 miljonit!</w:t>
      </w:r>
    </w:p>
    <w:p w14:paraId="5B662C14" w14:textId="4D9BDD35" w:rsidR="003E5935" w:rsidRDefault="003E5935" w:rsidP="003E5935">
      <w:pPr>
        <w:pBdr>
          <w:between w:val="nil"/>
        </w:pBdr>
        <w:spacing w:line="276" w:lineRule="auto"/>
        <w:rPr>
          <w:rFonts w:ascii="Calibri" w:eastAsia="Calibri" w:hAnsi="Calibri" w:cs="Calibri"/>
          <w:color w:val="000000"/>
          <w:sz w:val="28"/>
          <w:szCs w:val="28"/>
          <w:lang w:val="et-EE" w:eastAsia="et-EE"/>
        </w:rPr>
      </w:pPr>
      <w:r w:rsidRPr="003E5935">
        <w:rPr>
          <w:rFonts w:ascii="Calibri" w:eastAsia="Calibri" w:hAnsi="Calibri" w:cs="Calibri"/>
          <w:color w:val="000000"/>
          <w:sz w:val="28"/>
          <w:szCs w:val="28"/>
          <w:lang w:val="et-EE" w:eastAsia="et-EE"/>
        </w:rPr>
        <w:t xml:space="preserve">Thonet’ tooli nr 14 müüdi ka osadena, sest selle kokkupanekuga sai hakkama igaüks. Komplekt koosnes kuuest tükist, kümnest kruvist ja kahest mutrist. </w:t>
      </w:r>
      <w:r w:rsidR="005A2570">
        <w:rPr>
          <w:rFonts w:ascii="Calibri" w:eastAsia="Calibri" w:hAnsi="Calibri" w:cs="Calibri"/>
          <w:color w:val="000000"/>
          <w:sz w:val="28"/>
          <w:szCs w:val="28"/>
          <w:lang w:val="et-EE" w:eastAsia="et-EE"/>
        </w:rPr>
        <w:t xml:space="preserve">Need jupid on pärit </w:t>
      </w:r>
      <w:r w:rsidRPr="003E5935">
        <w:rPr>
          <w:rFonts w:ascii="Calibri" w:eastAsia="Calibri" w:hAnsi="Calibri" w:cs="Calibri"/>
          <w:color w:val="000000"/>
          <w:sz w:val="28"/>
          <w:szCs w:val="28"/>
          <w:lang w:val="et-EE" w:eastAsia="et-EE"/>
        </w:rPr>
        <w:t>Eesti Tarbekunsti- ja Disainimuuseum</w:t>
      </w:r>
      <w:r w:rsidR="005A2570">
        <w:rPr>
          <w:rFonts w:ascii="Calibri" w:eastAsia="Calibri" w:hAnsi="Calibri" w:cs="Calibri"/>
          <w:color w:val="000000"/>
          <w:sz w:val="28"/>
          <w:szCs w:val="28"/>
          <w:lang w:val="et-EE" w:eastAsia="et-EE"/>
        </w:rPr>
        <w:t xml:space="preserve">i kogust. </w:t>
      </w:r>
    </w:p>
    <w:p w14:paraId="2058716F" w14:textId="77777777" w:rsidR="00C143C3" w:rsidRDefault="00C143C3" w:rsidP="00BF24AD">
      <w:pPr>
        <w:pBdr>
          <w:between w:val="nil"/>
        </w:pBdr>
        <w:spacing w:line="276" w:lineRule="auto"/>
        <w:rPr>
          <w:rFonts w:ascii="Calibri" w:eastAsia="Calibri" w:hAnsi="Calibri" w:cs="Calibri"/>
          <w:color w:val="000000"/>
          <w:sz w:val="28"/>
          <w:szCs w:val="28"/>
          <w:lang w:val="et-EE" w:eastAsia="et-EE"/>
        </w:rPr>
      </w:pPr>
    </w:p>
    <w:sectPr w:rsidR="00C14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A6"/>
    <w:rsid w:val="00064014"/>
    <w:rsid w:val="00125DBA"/>
    <w:rsid w:val="0013664C"/>
    <w:rsid w:val="00176BC9"/>
    <w:rsid w:val="001B35B7"/>
    <w:rsid w:val="001E64FD"/>
    <w:rsid w:val="00210265"/>
    <w:rsid w:val="00214E6C"/>
    <w:rsid w:val="00256719"/>
    <w:rsid w:val="0025753A"/>
    <w:rsid w:val="00373694"/>
    <w:rsid w:val="003810A6"/>
    <w:rsid w:val="003E5935"/>
    <w:rsid w:val="003F08E1"/>
    <w:rsid w:val="004226E6"/>
    <w:rsid w:val="00451CC7"/>
    <w:rsid w:val="004D1D49"/>
    <w:rsid w:val="004E65BB"/>
    <w:rsid w:val="004E7337"/>
    <w:rsid w:val="004F355B"/>
    <w:rsid w:val="00533D61"/>
    <w:rsid w:val="00576BA6"/>
    <w:rsid w:val="005A2570"/>
    <w:rsid w:val="005A314F"/>
    <w:rsid w:val="005B6EFA"/>
    <w:rsid w:val="005C2A73"/>
    <w:rsid w:val="005E09EC"/>
    <w:rsid w:val="00652159"/>
    <w:rsid w:val="00666F0E"/>
    <w:rsid w:val="00685D14"/>
    <w:rsid w:val="00722705"/>
    <w:rsid w:val="00731A50"/>
    <w:rsid w:val="008334C1"/>
    <w:rsid w:val="00891BCD"/>
    <w:rsid w:val="008A0516"/>
    <w:rsid w:val="008A7193"/>
    <w:rsid w:val="00957304"/>
    <w:rsid w:val="00A4020A"/>
    <w:rsid w:val="00B2652B"/>
    <w:rsid w:val="00BC528C"/>
    <w:rsid w:val="00BF05A2"/>
    <w:rsid w:val="00BF24AD"/>
    <w:rsid w:val="00C143C3"/>
    <w:rsid w:val="00C835A6"/>
    <w:rsid w:val="00CA3D85"/>
    <w:rsid w:val="00CC548D"/>
    <w:rsid w:val="00D104A9"/>
    <w:rsid w:val="00D637EE"/>
    <w:rsid w:val="00D6497A"/>
    <w:rsid w:val="00DA2AB6"/>
    <w:rsid w:val="00DC0078"/>
    <w:rsid w:val="00DF77B2"/>
    <w:rsid w:val="00E753FA"/>
    <w:rsid w:val="00E767EA"/>
    <w:rsid w:val="00EA12DF"/>
    <w:rsid w:val="00EF2C7F"/>
    <w:rsid w:val="00F051A8"/>
    <w:rsid w:val="00F43188"/>
    <w:rsid w:val="00F61A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B8BA"/>
  <w15:docId w15:val="{51DD483C-140A-4CF6-854E-2FBA1C91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76BA6"/>
    <w:pPr>
      <w:spacing w:after="0" w:line="240" w:lineRule="auto"/>
    </w:pPr>
    <w:rPr>
      <w:rFonts w:eastAsia="MS Mincho" w:cs="Times New Roman"/>
      <w:kern w:val="0"/>
      <w:szCs w:val="24"/>
      <w14:ligatures w14:val="none"/>
    </w:rPr>
  </w:style>
  <w:style w:type="paragraph" w:styleId="Pealkiri1">
    <w:name w:val="heading 1"/>
    <w:basedOn w:val="Normaallaad"/>
    <w:next w:val="Normaallaad"/>
    <w:link w:val="Pealkiri1Mrk"/>
    <w:uiPriority w:val="9"/>
    <w:qFormat/>
    <w:rsid w:val="00576BA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unhideWhenUsed/>
    <w:qFormat/>
    <w:rsid w:val="00576BA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576BA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576BA6"/>
    <w:pPr>
      <w:keepNext/>
      <w:keepLines/>
      <w:spacing w:before="80" w:after="40" w:line="259" w:lineRule="auto"/>
      <w:outlineLvl w:val="3"/>
    </w:pPr>
    <w:rPr>
      <w:rFonts w:eastAsiaTheme="majorEastAsia" w:cstheme="majorBidi"/>
      <w:i/>
      <w:iCs/>
      <w:color w:val="0F4761" w:themeColor="accent1" w:themeShade="BF"/>
      <w:kern w:val="2"/>
      <w:szCs w:val="22"/>
      <w14:ligatures w14:val="standardContextual"/>
    </w:rPr>
  </w:style>
  <w:style w:type="paragraph" w:styleId="Pealkiri5">
    <w:name w:val="heading 5"/>
    <w:basedOn w:val="Normaallaad"/>
    <w:next w:val="Normaallaad"/>
    <w:link w:val="Pealkiri5Mrk"/>
    <w:uiPriority w:val="9"/>
    <w:semiHidden/>
    <w:unhideWhenUsed/>
    <w:qFormat/>
    <w:rsid w:val="00576BA6"/>
    <w:pPr>
      <w:keepNext/>
      <w:keepLines/>
      <w:spacing w:before="80" w:after="40" w:line="259" w:lineRule="auto"/>
      <w:outlineLvl w:val="4"/>
    </w:pPr>
    <w:rPr>
      <w:rFonts w:eastAsiaTheme="majorEastAsia" w:cstheme="majorBidi"/>
      <w:color w:val="0F4761" w:themeColor="accent1" w:themeShade="BF"/>
      <w:kern w:val="2"/>
      <w:szCs w:val="22"/>
      <w14:ligatures w14:val="standardContextual"/>
    </w:rPr>
  </w:style>
  <w:style w:type="paragraph" w:styleId="Pealkiri6">
    <w:name w:val="heading 6"/>
    <w:basedOn w:val="Normaallaad"/>
    <w:next w:val="Normaallaad"/>
    <w:link w:val="Pealkiri6Mrk"/>
    <w:uiPriority w:val="9"/>
    <w:semiHidden/>
    <w:unhideWhenUsed/>
    <w:qFormat/>
    <w:rsid w:val="00576BA6"/>
    <w:pPr>
      <w:keepNext/>
      <w:keepLines/>
      <w:spacing w:before="40" w:line="259" w:lineRule="auto"/>
      <w:outlineLvl w:val="5"/>
    </w:pPr>
    <w:rPr>
      <w:rFonts w:eastAsiaTheme="majorEastAsia" w:cstheme="majorBidi"/>
      <w:i/>
      <w:iCs/>
      <w:color w:val="595959" w:themeColor="text1" w:themeTint="A6"/>
      <w:kern w:val="2"/>
      <w:szCs w:val="22"/>
      <w14:ligatures w14:val="standardContextual"/>
    </w:rPr>
  </w:style>
  <w:style w:type="paragraph" w:styleId="Pealkiri7">
    <w:name w:val="heading 7"/>
    <w:basedOn w:val="Normaallaad"/>
    <w:next w:val="Normaallaad"/>
    <w:link w:val="Pealkiri7Mrk"/>
    <w:uiPriority w:val="9"/>
    <w:semiHidden/>
    <w:unhideWhenUsed/>
    <w:qFormat/>
    <w:rsid w:val="00576BA6"/>
    <w:pPr>
      <w:keepNext/>
      <w:keepLines/>
      <w:spacing w:before="40" w:line="259" w:lineRule="auto"/>
      <w:outlineLvl w:val="6"/>
    </w:pPr>
    <w:rPr>
      <w:rFonts w:eastAsiaTheme="majorEastAsia" w:cstheme="majorBidi"/>
      <w:color w:val="595959" w:themeColor="text1" w:themeTint="A6"/>
      <w:kern w:val="2"/>
      <w:szCs w:val="22"/>
      <w14:ligatures w14:val="standardContextual"/>
    </w:rPr>
  </w:style>
  <w:style w:type="paragraph" w:styleId="Pealkiri8">
    <w:name w:val="heading 8"/>
    <w:basedOn w:val="Normaallaad"/>
    <w:next w:val="Normaallaad"/>
    <w:link w:val="Pealkiri8Mrk"/>
    <w:uiPriority w:val="9"/>
    <w:semiHidden/>
    <w:unhideWhenUsed/>
    <w:qFormat/>
    <w:rsid w:val="00576BA6"/>
    <w:pPr>
      <w:keepNext/>
      <w:keepLines/>
      <w:spacing w:line="259" w:lineRule="auto"/>
      <w:outlineLvl w:val="7"/>
    </w:pPr>
    <w:rPr>
      <w:rFonts w:eastAsiaTheme="majorEastAsia" w:cstheme="majorBidi"/>
      <w:i/>
      <w:iCs/>
      <w:color w:val="272727" w:themeColor="text1" w:themeTint="D8"/>
      <w:kern w:val="2"/>
      <w:szCs w:val="22"/>
      <w14:ligatures w14:val="standardContextual"/>
    </w:rPr>
  </w:style>
  <w:style w:type="paragraph" w:styleId="Pealkiri9">
    <w:name w:val="heading 9"/>
    <w:basedOn w:val="Normaallaad"/>
    <w:next w:val="Normaallaad"/>
    <w:link w:val="Pealkiri9Mrk"/>
    <w:uiPriority w:val="9"/>
    <w:semiHidden/>
    <w:unhideWhenUsed/>
    <w:qFormat/>
    <w:rsid w:val="00576BA6"/>
    <w:pPr>
      <w:keepNext/>
      <w:keepLines/>
      <w:spacing w:line="259" w:lineRule="auto"/>
      <w:outlineLvl w:val="8"/>
    </w:pPr>
    <w:rPr>
      <w:rFonts w:eastAsiaTheme="majorEastAsia" w:cstheme="majorBidi"/>
      <w:color w:val="272727" w:themeColor="text1" w:themeTint="D8"/>
      <w:kern w:val="2"/>
      <w:szCs w:val="22"/>
      <w14:ligatures w14:val="standardContextual"/>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76BA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576BA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76BA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76BA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76BA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76BA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76BA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76BA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76BA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76BA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576BA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76BA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576BA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76BA6"/>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TsitaatMrk">
    <w:name w:val="Tsitaat Märk"/>
    <w:basedOn w:val="Liguvaikefont"/>
    <w:link w:val="Tsitaat"/>
    <w:uiPriority w:val="29"/>
    <w:rsid w:val="00576BA6"/>
    <w:rPr>
      <w:i/>
      <w:iCs/>
      <w:color w:val="404040" w:themeColor="text1" w:themeTint="BF"/>
    </w:rPr>
  </w:style>
  <w:style w:type="paragraph" w:styleId="Loendilik">
    <w:name w:val="List Paragraph"/>
    <w:basedOn w:val="Normaallaad"/>
    <w:uiPriority w:val="34"/>
    <w:qFormat/>
    <w:rsid w:val="00576BA6"/>
    <w:pPr>
      <w:spacing w:after="160" w:line="259" w:lineRule="auto"/>
      <w:ind w:left="720"/>
      <w:contextualSpacing/>
    </w:pPr>
    <w:rPr>
      <w:rFonts w:eastAsiaTheme="minorHAnsi" w:cstheme="minorBidi"/>
      <w:kern w:val="2"/>
      <w:szCs w:val="22"/>
      <w14:ligatures w14:val="standardContextual"/>
    </w:rPr>
  </w:style>
  <w:style w:type="character" w:styleId="Selgeltmrgatavrhutus">
    <w:name w:val="Intense Emphasis"/>
    <w:basedOn w:val="Liguvaikefont"/>
    <w:uiPriority w:val="21"/>
    <w:qFormat/>
    <w:rsid w:val="00576BA6"/>
    <w:rPr>
      <w:i/>
      <w:iCs/>
      <w:color w:val="0F4761" w:themeColor="accent1" w:themeShade="BF"/>
    </w:rPr>
  </w:style>
  <w:style w:type="paragraph" w:styleId="Selgeltmrgatavtsitaat">
    <w:name w:val="Intense Quote"/>
    <w:basedOn w:val="Normaallaad"/>
    <w:next w:val="Normaallaad"/>
    <w:link w:val="SelgeltmrgatavtsitaatMrk"/>
    <w:uiPriority w:val="30"/>
    <w:qFormat/>
    <w:rsid w:val="00576BA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SelgeltmrgatavtsitaatMrk">
    <w:name w:val="Selgelt märgatav tsitaat Märk"/>
    <w:basedOn w:val="Liguvaikefont"/>
    <w:link w:val="Selgeltmrgatavtsitaat"/>
    <w:uiPriority w:val="30"/>
    <w:rsid w:val="00576BA6"/>
    <w:rPr>
      <w:i/>
      <w:iCs/>
      <w:color w:val="0F4761" w:themeColor="accent1" w:themeShade="BF"/>
    </w:rPr>
  </w:style>
  <w:style w:type="character" w:styleId="Selgeltmrgatavviide">
    <w:name w:val="Intense Reference"/>
    <w:basedOn w:val="Liguvaikefont"/>
    <w:uiPriority w:val="32"/>
    <w:qFormat/>
    <w:rsid w:val="00576BA6"/>
    <w:rPr>
      <w:b/>
      <w:bCs/>
      <w:smallCaps/>
      <w:color w:val="0F4761" w:themeColor="accent1" w:themeShade="BF"/>
      <w:spacing w:val="5"/>
    </w:rPr>
  </w:style>
  <w:style w:type="character" w:styleId="Kommentaariviide">
    <w:name w:val="annotation reference"/>
    <w:basedOn w:val="Liguvaikefont"/>
    <w:uiPriority w:val="99"/>
    <w:semiHidden/>
    <w:unhideWhenUsed/>
    <w:rsid w:val="00576BA6"/>
    <w:rPr>
      <w:sz w:val="16"/>
      <w:szCs w:val="16"/>
    </w:rPr>
  </w:style>
  <w:style w:type="paragraph" w:styleId="Kommentaaritekst">
    <w:name w:val="annotation text"/>
    <w:basedOn w:val="Normaallaad"/>
    <w:link w:val="KommentaaritekstMrk"/>
    <w:uiPriority w:val="99"/>
    <w:unhideWhenUsed/>
    <w:rsid w:val="00576BA6"/>
    <w:pPr>
      <w:spacing w:after="160"/>
    </w:pPr>
    <w:rPr>
      <w:rFonts w:eastAsia="Calibri" w:cs="Arial"/>
      <w:sz w:val="20"/>
      <w:szCs w:val="20"/>
    </w:rPr>
  </w:style>
  <w:style w:type="character" w:customStyle="1" w:styleId="KommentaaritekstMrk">
    <w:name w:val="Kommentaari tekst Märk"/>
    <w:basedOn w:val="Liguvaikefont"/>
    <w:link w:val="Kommentaaritekst"/>
    <w:uiPriority w:val="99"/>
    <w:rsid w:val="00576BA6"/>
    <w:rPr>
      <w:rFonts w:eastAsia="Calibri" w:cs="Arial"/>
      <w:kern w:val="0"/>
      <w:sz w:val="20"/>
      <w:szCs w:val="20"/>
      <w14:ligatures w14:val="none"/>
    </w:rPr>
  </w:style>
  <w:style w:type="paragraph" w:styleId="Redaktsioon">
    <w:name w:val="Revision"/>
    <w:hidden/>
    <w:uiPriority w:val="99"/>
    <w:semiHidden/>
    <w:rsid w:val="00891BCD"/>
    <w:pPr>
      <w:spacing w:after="0" w:line="240" w:lineRule="auto"/>
    </w:pPr>
    <w:rPr>
      <w:rFonts w:eastAsia="MS Mincho"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E308-36D9-467B-AAB8-C519C79F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Pages>
  <Words>1482</Words>
  <Characters>8599</Characters>
  <Application>Microsoft Office Word</Application>
  <DocSecurity>0</DocSecurity>
  <Lines>71</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Räim</dc:creator>
  <cp:keywords/>
  <dc:description/>
  <cp:lastModifiedBy>Inge Laurik-Teder</cp:lastModifiedBy>
  <cp:revision>47</cp:revision>
  <dcterms:created xsi:type="dcterms:W3CDTF">2024-07-22T06:58:00Z</dcterms:created>
  <dcterms:modified xsi:type="dcterms:W3CDTF">2024-10-15T05:59:00Z</dcterms:modified>
</cp:coreProperties>
</file>